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BDA0" w14:textId="77777777" w:rsidR="00925C4A" w:rsidRPr="006E2D27" w:rsidRDefault="00757574" w:rsidP="00F87ED1">
      <w:pPr>
        <w:rPr>
          <w:rFonts w:ascii="Gentium" w:hAnsi="Gentium"/>
          <w:sz w:val="28"/>
          <w:szCs w:val="28"/>
        </w:rPr>
      </w:pPr>
      <w:r w:rsidRPr="006E2D27">
        <w:rPr>
          <w:rFonts w:ascii="Gentium" w:hAnsi="Gentium"/>
          <w:sz w:val="28"/>
          <w:szCs w:val="28"/>
        </w:rPr>
        <w:t xml:space="preserve">Congregation </w:t>
      </w:r>
      <w:r w:rsidR="00CE18D7" w:rsidRPr="006E2D27">
        <w:rPr>
          <w:rFonts w:ascii="Gentium" w:hAnsi="Gentium"/>
          <w:sz w:val="28"/>
          <w:szCs w:val="28"/>
        </w:rPr>
        <w:t>of</w:t>
      </w:r>
      <w:r w:rsidR="00131522" w:rsidRPr="006E2D27">
        <w:rPr>
          <w:rFonts w:ascii="Gentium" w:hAnsi="Gentium"/>
          <w:sz w:val="28"/>
          <w:szCs w:val="28"/>
        </w:rPr>
        <w:t xml:space="preserve"> </w:t>
      </w:r>
      <w:r w:rsidR="00B20D30" w:rsidRPr="006E2D27">
        <w:rPr>
          <w:rFonts w:ascii="Gentium" w:hAnsi="Gentium"/>
          <w:sz w:val="28"/>
          <w:szCs w:val="28"/>
        </w:rPr>
        <w:t>the Lord Jesus Christ,</w:t>
      </w:r>
    </w:p>
    <w:p w14:paraId="1E3E7527" w14:textId="7ED6BC2A" w:rsidR="001B3CB4" w:rsidRDefault="001B3CB4" w:rsidP="001B3CB4">
      <w:pPr>
        <w:rPr>
          <w:rFonts w:ascii="Gentium" w:hAnsi="Gentium"/>
          <w:sz w:val="28"/>
          <w:szCs w:val="28"/>
        </w:rPr>
      </w:pPr>
      <w:r>
        <w:rPr>
          <w:rFonts w:ascii="Gentium" w:hAnsi="Gentium"/>
          <w:sz w:val="28"/>
          <w:szCs w:val="28"/>
        </w:rPr>
        <w:t xml:space="preserve">It was not that long ago that NZ had soldiers involved in active wars in </w:t>
      </w:r>
      <w:r w:rsidRPr="006E2D27">
        <w:rPr>
          <w:rFonts w:ascii="Gentium" w:hAnsi="Gentium"/>
          <w:sz w:val="28"/>
          <w:szCs w:val="28"/>
        </w:rPr>
        <w:t>Afghanistan</w:t>
      </w:r>
      <w:r>
        <w:rPr>
          <w:rFonts w:ascii="Gentium" w:hAnsi="Gentium"/>
          <w:sz w:val="28"/>
          <w:szCs w:val="28"/>
        </w:rPr>
        <w:t xml:space="preserve"> and Iraq</w:t>
      </w:r>
      <w:r w:rsidRPr="006E2D27">
        <w:rPr>
          <w:rFonts w:ascii="Gentium" w:hAnsi="Gentium"/>
          <w:sz w:val="28"/>
          <w:szCs w:val="28"/>
        </w:rPr>
        <w:t>.</w:t>
      </w:r>
      <w:r>
        <w:rPr>
          <w:rFonts w:ascii="Gentium" w:hAnsi="Gentium"/>
          <w:sz w:val="28"/>
          <w:szCs w:val="28"/>
        </w:rPr>
        <w:t xml:space="preserve">  And according to the Defense Force website, we currently have defense force personnel deployed in various capacities in South Korea, South Sudan, Egypt, Jordan, Lebanon, the Persian Gulf, the South Pacific, and some still in Iraq. </w:t>
      </w:r>
    </w:p>
    <w:p w14:paraId="5D212179" w14:textId="77777777" w:rsidR="001B3CB4" w:rsidRDefault="001B3CB4" w:rsidP="001B3CB4">
      <w:pPr>
        <w:rPr>
          <w:rFonts w:ascii="Gentium" w:hAnsi="Gentium"/>
          <w:sz w:val="28"/>
          <w:szCs w:val="28"/>
        </w:rPr>
      </w:pPr>
    </w:p>
    <w:p w14:paraId="5B0E03A9" w14:textId="4C103657" w:rsidR="001B3CB4" w:rsidRPr="006E2D27" w:rsidRDefault="001B3CB4" w:rsidP="001B3CB4">
      <w:pPr>
        <w:rPr>
          <w:rFonts w:ascii="Gentium" w:hAnsi="Gentium" w:cs="Arial"/>
          <w:sz w:val="28"/>
          <w:szCs w:val="28"/>
        </w:rPr>
      </w:pPr>
      <w:r>
        <w:rPr>
          <w:rFonts w:ascii="Gentium" w:hAnsi="Gentium"/>
          <w:sz w:val="28"/>
          <w:szCs w:val="28"/>
        </w:rPr>
        <w:t xml:space="preserve">Now, there are many people today who are </w:t>
      </w:r>
      <w:r w:rsidR="00C21941">
        <w:rPr>
          <w:rFonts w:ascii="Gentium" w:hAnsi="Gentium"/>
          <w:sz w:val="28"/>
          <w:szCs w:val="28"/>
        </w:rPr>
        <w:t>anti-war,</w:t>
      </w:r>
      <w:r>
        <w:rPr>
          <w:rFonts w:ascii="Gentium" w:hAnsi="Gentium"/>
          <w:sz w:val="28"/>
          <w:szCs w:val="28"/>
        </w:rPr>
        <w:t xml:space="preserve"> who think that all war is evil.   And some of them are professing Christians</w:t>
      </w:r>
      <w:r w:rsidR="00814F00">
        <w:rPr>
          <w:rFonts w:ascii="Gentium" w:hAnsi="Gentium"/>
          <w:sz w:val="28"/>
          <w:szCs w:val="28"/>
        </w:rPr>
        <w:t xml:space="preserve">.  They hold that </w:t>
      </w:r>
      <w:r w:rsidR="00C21941">
        <w:rPr>
          <w:rFonts w:ascii="Gentium" w:hAnsi="Gentium"/>
          <w:sz w:val="28"/>
          <w:szCs w:val="28"/>
        </w:rPr>
        <w:t xml:space="preserve">the view that </w:t>
      </w:r>
      <w:r w:rsidR="00814F00">
        <w:rPr>
          <w:rFonts w:ascii="Gentium" w:hAnsi="Gentium"/>
          <w:sz w:val="28"/>
          <w:szCs w:val="28"/>
        </w:rPr>
        <w:t xml:space="preserve">Christians have no business being involved in war in any way, shape, or form.  </w:t>
      </w:r>
      <w:r>
        <w:rPr>
          <w:rFonts w:ascii="Gentium" w:hAnsi="Gentium"/>
          <w:sz w:val="28"/>
          <w:szCs w:val="28"/>
        </w:rPr>
        <w:t>It is the view known as Pacificism and it has origins way back to the Anabaptists of the 16</w:t>
      </w:r>
      <w:r w:rsidRPr="00F179FF">
        <w:rPr>
          <w:rFonts w:ascii="Gentium" w:hAnsi="Gentium"/>
          <w:sz w:val="28"/>
          <w:szCs w:val="28"/>
          <w:vertAlign w:val="superscript"/>
        </w:rPr>
        <w:t>th</w:t>
      </w:r>
      <w:r>
        <w:rPr>
          <w:rFonts w:ascii="Gentium" w:hAnsi="Gentium"/>
          <w:sz w:val="28"/>
          <w:szCs w:val="28"/>
        </w:rPr>
        <w:t xml:space="preserve"> century.  </w:t>
      </w:r>
    </w:p>
    <w:p w14:paraId="43AF4907" w14:textId="77777777" w:rsidR="001B3CB4" w:rsidRDefault="001B3CB4" w:rsidP="001B3CB4">
      <w:pPr>
        <w:rPr>
          <w:rFonts w:ascii="Gentium" w:hAnsi="Gentium"/>
          <w:sz w:val="28"/>
          <w:szCs w:val="28"/>
        </w:rPr>
      </w:pPr>
    </w:p>
    <w:p w14:paraId="36917B31" w14:textId="72AEB8D1" w:rsidR="001B3CB4" w:rsidRDefault="001B3CB4" w:rsidP="001B3CB4">
      <w:pPr>
        <w:rPr>
          <w:rFonts w:ascii="Gentium" w:hAnsi="Gentium"/>
          <w:sz w:val="28"/>
          <w:szCs w:val="28"/>
        </w:rPr>
      </w:pPr>
      <w:r>
        <w:rPr>
          <w:rFonts w:ascii="Gentium" w:hAnsi="Gentium"/>
          <w:sz w:val="28"/>
          <w:szCs w:val="28"/>
        </w:rPr>
        <w:t xml:space="preserve">Now, I don’t know of anyone who is pro-war, in the sense of </w:t>
      </w:r>
      <w:r w:rsidR="00814F00">
        <w:rPr>
          <w:rFonts w:ascii="Gentium" w:hAnsi="Gentium"/>
          <w:sz w:val="28"/>
          <w:szCs w:val="28"/>
        </w:rPr>
        <w:t>War - Yi</w:t>
      </w:r>
      <w:r>
        <w:rPr>
          <w:rFonts w:ascii="Gentium" w:hAnsi="Gentium"/>
          <w:sz w:val="28"/>
          <w:szCs w:val="28"/>
        </w:rPr>
        <w:t xml:space="preserve">ppee!  </w:t>
      </w:r>
      <w:r w:rsidR="00814F00">
        <w:rPr>
          <w:rFonts w:ascii="Gentium" w:hAnsi="Gentium"/>
          <w:sz w:val="28"/>
          <w:szCs w:val="28"/>
        </w:rPr>
        <w:t>B</w:t>
      </w:r>
      <w:r>
        <w:rPr>
          <w:rFonts w:ascii="Gentium" w:hAnsi="Gentium"/>
          <w:sz w:val="28"/>
          <w:szCs w:val="28"/>
        </w:rPr>
        <w:t>ut the L</w:t>
      </w:r>
      <w:r w:rsidRPr="006E2D27">
        <w:rPr>
          <w:rFonts w:ascii="Gentium" w:hAnsi="Gentium"/>
          <w:sz w:val="28"/>
          <w:szCs w:val="28"/>
        </w:rPr>
        <w:t>ord Jesus said</w:t>
      </w:r>
      <w:r>
        <w:rPr>
          <w:rFonts w:ascii="Gentium" w:hAnsi="Gentium"/>
          <w:sz w:val="28"/>
          <w:szCs w:val="28"/>
        </w:rPr>
        <w:t xml:space="preserve"> that before He returns</w:t>
      </w:r>
      <w:r w:rsidRPr="006E2D27">
        <w:rPr>
          <w:rFonts w:ascii="Gentium" w:hAnsi="Gentium"/>
          <w:sz w:val="28"/>
          <w:szCs w:val="28"/>
        </w:rPr>
        <w:t>, “</w:t>
      </w:r>
      <w:r w:rsidRPr="009A0FE6">
        <w:rPr>
          <w:rFonts w:ascii="Gentium" w:hAnsi="Gentium"/>
          <w:i/>
          <w:iCs/>
          <w:sz w:val="28"/>
          <w:szCs w:val="28"/>
        </w:rPr>
        <w:t>You will hear of wars and rumours of wars … for nation will rise against nation, and kingdom against kingdom</w:t>
      </w:r>
      <w:r>
        <w:rPr>
          <w:rFonts w:ascii="Gentium" w:hAnsi="Gentium"/>
          <w:sz w:val="28"/>
          <w:szCs w:val="28"/>
        </w:rPr>
        <w:t xml:space="preserve">.”  So, there will be wars.  </w:t>
      </w:r>
      <w:r w:rsidRPr="006E2D27">
        <w:rPr>
          <w:rFonts w:ascii="Gentium" w:hAnsi="Gentium"/>
          <w:sz w:val="28"/>
          <w:szCs w:val="28"/>
        </w:rPr>
        <w:t>And</w:t>
      </w:r>
      <w:r>
        <w:rPr>
          <w:rFonts w:ascii="Gentium" w:hAnsi="Gentium"/>
          <w:sz w:val="28"/>
          <w:szCs w:val="28"/>
        </w:rPr>
        <w:t xml:space="preserve"> </w:t>
      </w:r>
      <w:r w:rsidR="00C21941">
        <w:rPr>
          <w:rFonts w:ascii="Gentium" w:hAnsi="Gentium"/>
          <w:sz w:val="28"/>
          <w:szCs w:val="28"/>
        </w:rPr>
        <w:t xml:space="preserve">many followers of Jesus have served in the defense forces of their countries.  </w:t>
      </w:r>
      <w:r w:rsidR="008A26BA">
        <w:rPr>
          <w:rFonts w:ascii="Gentium" w:hAnsi="Gentium"/>
          <w:sz w:val="28"/>
          <w:szCs w:val="28"/>
        </w:rPr>
        <w:t xml:space="preserve">And </w:t>
      </w:r>
      <w:r>
        <w:rPr>
          <w:rFonts w:ascii="Gentium" w:hAnsi="Gentium"/>
          <w:sz w:val="28"/>
          <w:szCs w:val="28"/>
        </w:rPr>
        <w:t xml:space="preserve">indeed, there </w:t>
      </w:r>
      <w:r w:rsidRPr="006E2D27">
        <w:rPr>
          <w:rFonts w:ascii="Gentium" w:hAnsi="Gentium"/>
          <w:sz w:val="28"/>
          <w:szCs w:val="28"/>
        </w:rPr>
        <w:t>may come a time when</w:t>
      </w:r>
      <w:r>
        <w:rPr>
          <w:rFonts w:ascii="Gentium" w:hAnsi="Gentium"/>
          <w:sz w:val="28"/>
          <w:szCs w:val="28"/>
        </w:rPr>
        <w:t xml:space="preserve"> NZ is drawn into a war again, here or overseas.  </w:t>
      </w:r>
      <w:r w:rsidR="00A046B2">
        <w:rPr>
          <w:rFonts w:ascii="Gentium" w:hAnsi="Gentium"/>
          <w:sz w:val="28"/>
          <w:szCs w:val="28"/>
        </w:rPr>
        <w:t>So, s</w:t>
      </w:r>
      <w:r>
        <w:rPr>
          <w:rFonts w:ascii="Gentium" w:hAnsi="Gentium"/>
          <w:sz w:val="28"/>
          <w:szCs w:val="28"/>
        </w:rPr>
        <w:t xml:space="preserve">hould we volunteer or agree to be drafted?  Is there such thing as a just war?  </w:t>
      </w:r>
      <w:r w:rsidR="00FF4916">
        <w:rPr>
          <w:rFonts w:ascii="Gentium" w:hAnsi="Gentium"/>
          <w:sz w:val="28"/>
          <w:szCs w:val="28"/>
        </w:rPr>
        <w:t>In the light of the 6</w:t>
      </w:r>
      <w:r w:rsidR="00FF4916" w:rsidRPr="00FF4916">
        <w:rPr>
          <w:rFonts w:ascii="Gentium" w:hAnsi="Gentium"/>
          <w:sz w:val="28"/>
          <w:szCs w:val="28"/>
          <w:vertAlign w:val="superscript"/>
        </w:rPr>
        <w:t>th</w:t>
      </w:r>
      <w:r w:rsidR="00FF4916">
        <w:rPr>
          <w:rFonts w:ascii="Gentium" w:hAnsi="Gentium"/>
          <w:sz w:val="28"/>
          <w:szCs w:val="28"/>
        </w:rPr>
        <w:t xml:space="preserve"> Commandment, which says, “</w:t>
      </w:r>
      <w:r w:rsidR="00FF4916" w:rsidRPr="00FF4916">
        <w:rPr>
          <w:rFonts w:ascii="Gentium" w:hAnsi="Gentium"/>
          <w:i/>
          <w:iCs/>
          <w:sz w:val="28"/>
          <w:szCs w:val="28"/>
        </w:rPr>
        <w:t>You shall not murder</w:t>
      </w:r>
      <w:r w:rsidR="00FF4916">
        <w:rPr>
          <w:rFonts w:ascii="Gentium" w:hAnsi="Gentium"/>
          <w:sz w:val="28"/>
          <w:szCs w:val="28"/>
        </w:rPr>
        <w:t>,” i</w:t>
      </w:r>
      <w:r w:rsidR="00B111C3">
        <w:rPr>
          <w:rFonts w:ascii="Gentium" w:hAnsi="Gentium"/>
          <w:sz w:val="28"/>
          <w:szCs w:val="28"/>
        </w:rPr>
        <w:t>s</w:t>
      </w:r>
      <w:r>
        <w:rPr>
          <w:rFonts w:ascii="Gentium" w:hAnsi="Gentium"/>
          <w:sz w:val="28"/>
          <w:szCs w:val="28"/>
        </w:rPr>
        <w:t xml:space="preserve"> it legitimate for Christian</w:t>
      </w:r>
      <w:r w:rsidR="00B111C3">
        <w:rPr>
          <w:rFonts w:ascii="Gentium" w:hAnsi="Gentium"/>
          <w:sz w:val="28"/>
          <w:szCs w:val="28"/>
        </w:rPr>
        <w:t xml:space="preserve"> soldiers</w:t>
      </w:r>
      <w:r>
        <w:rPr>
          <w:rFonts w:ascii="Gentium" w:hAnsi="Gentium"/>
          <w:sz w:val="28"/>
          <w:szCs w:val="28"/>
        </w:rPr>
        <w:t xml:space="preserve"> to kill</w:t>
      </w:r>
      <w:r w:rsidR="00B111C3">
        <w:rPr>
          <w:rFonts w:ascii="Gentium" w:hAnsi="Gentium"/>
          <w:sz w:val="28"/>
          <w:szCs w:val="28"/>
        </w:rPr>
        <w:t xml:space="preserve"> other soldiers</w:t>
      </w:r>
      <w:r>
        <w:rPr>
          <w:rFonts w:ascii="Gentium" w:hAnsi="Gentium"/>
          <w:sz w:val="28"/>
          <w:szCs w:val="28"/>
        </w:rPr>
        <w:t xml:space="preserve"> in a war?</w:t>
      </w:r>
      <w:r w:rsidR="00FF4916">
        <w:rPr>
          <w:rFonts w:ascii="Gentium" w:hAnsi="Gentium"/>
          <w:sz w:val="28"/>
          <w:szCs w:val="28"/>
        </w:rPr>
        <w:t xml:space="preserve">  </w:t>
      </w:r>
    </w:p>
    <w:p w14:paraId="33EEA152" w14:textId="64AF86ED" w:rsidR="00FF4916" w:rsidRDefault="00FF4916" w:rsidP="001B3CB4">
      <w:pPr>
        <w:rPr>
          <w:rFonts w:ascii="Gentium" w:hAnsi="Gentium"/>
          <w:sz w:val="28"/>
          <w:szCs w:val="28"/>
        </w:rPr>
      </w:pPr>
    </w:p>
    <w:p w14:paraId="3D7EA4C0" w14:textId="54B0EBFF" w:rsidR="00121149" w:rsidRDefault="00FF4916" w:rsidP="001B3CB4">
      <w:pPr>
        <w:rPr>
          <w:rFonts w:ascii="Gentium" w:hAnsi="Gentium"/>
          <w:sz w:val="28"/>
          <w:szCs w:val="28"/>
        </w:rPr>
      </w:pPr>
      <w:r>
        <w:rPr>
          <w:rFonts w:ascii="Gentium" w:hAnsi="Gentium"/>
          <w:sz w:val="28"/>
          <w:szCs w:val="28"/>
        </w:rPr>
        <w:t>And a similar issue is the issue of capital punishment.  Ju</w:t>
      </w:r>
      <w:r w:rsidR="009C723E">
        <w:rPr>
          <w:rFonts w:ascii="Gentium" w:hAnsi="Gentium"/>
          <w:sz w:val="28"/>
          <w:szCs w:val="28"/>
        </w:rPr>
        <w:t>st</w:t>
      </w:r>
      <w:r>
        <w:rPr>
          <w:rFonts w:ascii="Gentium" w:hAnsi="Gentium"/>
          <w:sz w:val="28"/>
          <w:szCs w:val="28"/>
        </w:rPr>
        <w:t xml:space="preserve"> a few </w:t>
      </w:r>
      <w:proofErr w:type="spellStart"/>
      <w:r>
        <w:rPr>
          <w:rFonts w:ascii="Gentium" w:hAnsi="Gentium"/>
          <w:sz w:val="28"/>
          <w:szCs w:val="28"/>
        </w:rPr>
        <w:t>kilometers</w:t>
      </w:r>
      <w:proofErr w:type="spellEnd"/>
      <w:r>
        <w:rPr>
          <w:rFonts w:ascii="Gentium" w:hAnsi="Gentium"/>
          <w:sz w:val="28"/>
          <w:szCs w:val="28"/>
        </w:rPr>
        <w:t xml:space="preserve"> in that direction</w:t>
      </w:r>
      <w:r w:rsidR="009C723E">
        <w:rPr>
          <w:rFonts w:ascii="Gentium" w:hAnsi="Gentium"/>
          <w:sz w:val="28"/>
          <w:szCs w:val="28"/>
        </w:rPr>
        <w:t xml:space="preserve"> is Auckland Prison in </w:t>
      </w:r>
      <w:proofErr w:type="spellStart"/>
      <w:r w:rsidR="009C723E">
        <w:rPr>
          <w:rFonts w:ascii="Gentium" w:hAnsi="Gentium"/>
          <w:sz w:val="28"/>
          <w:szCs w:val="28"/>
        </w:rPr>
        <w:t>Paremoremo</w:t>
      </w:r>
      <w:proofErr w:type="spellEnd"/>
      <w:r w:rsidR="009C723E">
        <w:rPr>
          <w:rFonts w:ascii="Gentium" w:hAnsi="Gentium"/>
          <w:sz w:val="28"/>
          <w:szCs w:val="28"/>
        </w:rPr>
        <w:t xml:space="preserve">.  And that is where the Mosque shooter, Brendon Tarrant, </w:t>
      </w:r>
      <w:r w:rsidR="00662912">
        <w:rPr>
          <w:rFonts w:ascii="Gentium" w:hAnsi="Gentium"/>
          <w:sz w:val="28"/>
          <w:szCs w:val="28"/>
        </w:rPr>
        <w:t xml:space="preserve">who murdered 51 people, </w:t>
      </w:r>
      <w:r w:rsidR="00812D05">
        <w:rPr>
          <w:rFonts w:ascii="Gentium" w:hAnsi="Gentium"/>
          <w:sz w:val="28"/>
          <w:szCs w:val="28"/>
        </w:rPr>
        <w:t xml:space="preserve">will probably live out the rest of his days.  </w:t>
      </w:r>
      <w:r w:rsidR="008A26BA">
        <w:rPr>
          <w:rFonts w:ascii="Gentium" w:hAnsi="Gentium"/>
          <w:sz w:val="28"/>
          <w:szCs w:val="28"/>
        </w:rPr>
        <w:t xml:space="preserve">A special unit of the prison has been established to house </w:t>
      </w:r>
      <w:r w:rsidR="00662912">
        <w:rPr>
          <w:rFonts w:ascii="Gentium" w:hAnsi="Gentium"/>
          <w:sz w:val="28"/>
          <w:szCs w:val="28"/>
        </w:rPr>
        <w:t xml:space="preserve">‘people of extreme risk,’ and Tarrant is the only inmate under its direct management.  </w:t>
      </w:r>
      <w:r w:rsidR="00E3479C">
        <w:rPr>
          <w:rFonts w:ascii="Gentium" w:hAnsi="Gentium"/>
          <w:sz w:val="28"/>
          <w:szCs w:val="28"/>
        </w:rPr>
        <w:t xml:space="preserve">In the recent budget, $6.6 million was set aside </w:t>
      </w:r>
      <w:r w:rsidR="00980D91">
        <w:rPr>
          <w:rFonts w:ascii="Gentium" w:hAnsi="Gentium"/>
          <w:sz w:val="28"/>
          <w:szCs w:val="28"/>
        </w:rPr>
        <w:t xml:space="preserve">for the running of that unit for the next four years.  </w:t>
      </w:r>
      <w:r w:rsidR="00815526">
        <w:rPr>
          <w:rFonts w:ascii="Gentium" w:hAnsi="Gentium"/>
          <w:sz w:val="28"/>
          <w:szCs w:val="28"/>
        </w:rPr>
        <w:t xml:space="preserve">So, </w:t>
      </w:r>
      <w:r w:rsidR="006C42E5">
        <w:rPr>
          <w:rFonts w:ascii="Gentium" w:hAnsi="Gentium"/>
          <w:sz w:val="28"/>
          <w:szCs w:val="28"/>
        </w:rPr>
        <w:t xml:space="preserve">the newspaper article I was reading said while it costs $338 a day to house other prisoners, </w:t>
      </w:r>
      <w:r w:rsidR="007360EA">
        <w:rPr>
          <w:rFonts w:ascii="Gentium" w:hAnsi="Gentium"/>
          <w:sz w:val="28"/>
          <w:szCs w:val="28"/>
        </w:rPr>
        <w:t xml:space="preserve">the funding for that unit equates to $4563 a day for the Mosque shooter.  </w:t>
      </w:r>
      <w:r w:rsidR="00D36CCC">
        <w:rPr>
          <w:rFonts w:ascii="Gentium" w:hAnsi="Gentium"/>
          <w:sz w:val="28"/>
          <w:szCs w:val="28"/>
        </w:rPr>
        <w:t xml:space="preserve">And </w:t>
      </w:r>
      <w:r w:rsidR="002B741A">
        <w:rPr>
          <w:rFonts w:ascii="Gentium" w:hAnsi="Gentium"/>
          <w:sz w:val="28"/>
          <w:szCs w:val="28"/>
        </w:rPr>
        <w:t xml:space="preserve">as you might expect, many commentors on that article said things like </w:t>
      </w:r>
      <w:r w:rsidR="00D36CCC">
        <w:rPr>
          <w:rFonts w:ascii="Gentium" w:hAnsi="Gentium"/>
          <w:sz w:val="28"/>
          <w:szCs w:val="28"/>
        </w:rPr>
        <w:t xml:space="preserve">a bullet </w:t>
      </w:r>
      <w:r w:rsidR="002B741A">
        <w:rPr>
          <w:rFonts w:ascii="Gentium" w:hAnsi="Gentium"/>
          <w:sz w:val="28"/>
          <w:szCs w:val="28"/>
        </w:rPr>
        <w:t xml:space="preserve">only </w:t>
      </w:r>
      <w:r w:rsidR="00D36CCC">
        <w:rPr>
          <w:rFonts w:ascii="Gentium" w:hAnsi="Gentium"/>
          <w:sz w:val="28"/>
          <w:szCs w:val="28"/>
        </w:rPr>
        <w:t>costs 50 cents</w:t>
      </w:r>
      <w:r w:rsidR="002B741A">
        <w:rPr>
          <w:rFonts w:ascii="Gentium" w:hAnsi="Gentium"/>
          <w:sz w:val="28"/>
          <w:szCs w:val="28"/>
        </w:rPr>
        <w:t>!</w:t>
      </w:r>
      <w:r w:rsidR="00D36CCC">
        <w:rPr>
          <w:rFonts w:ascii="Gentium" w:hAnsi="Gentium"/>
          <w:sz w:val="28"/>
          <w:szCs w:val="28"/>
        </w:rPr>
        <w:t xml:space="preserve"> </w:t>
      </w:r>
      <w:r w:rsidR="007360EA">
        <w:rPr>
          <w:rFonts w:ascii="Gentium" w:hAnsi="Gentium"/>
          <w:sz w:val="28"/>
          <w:szCs w:val="28"/>
        </w:rPr>
        <w:t xml:space="preserve"> </w:t>
      </w:r>
      <w:r w:rsidR="00FC1E3C">
        <w:rPr>
          <w:rFonts w:ascii="Gentium" w:hAnsi="Gentium"/>
          <w:sz w:val="28"/>
          <w:szCs w:val="28"/>
        </w:rPr>
        <w:t xml:space="preserve">And </w:t>
      </w:r>
      <w:r w:rsidR="00FB6537">
        <w:rPr>
          <w:rFonts w:ascii="Gentium" w:hAnsi="Gentium"/>
          <w:sz w:val="28"/>
          <w:szCs w:val="28"/>
        </w:rPr>
        <w:t xml:space="preserve">for them, it is that simple.  Why spend $6m every four years when 50 cents </w:t>
      </w:r>
      <w:proofErr w:type="gramStart"/>
      <w:r w:rsidR="002B741A">
        <w:rPr>
          <w:rFonts w:ascii="Gentium" w:hAnsi="Gentium"/>
          <w:sz w:val="28"/>
          <w:szCs w:val="28"/>
        </w:rPr>
        <w:t>provides</w:t>
      </w:r>
      <w:proofErr w:type="gramEnd"/>
      <w:r w:rsidR="002B741A">
        <w:rPr>
          <w:rFonts w:ascii="Gentium" w:hAnsi="Gentium"/>
          <w:sz w:val="28"/>
          <w:szCs w:val="28"/>
        </w:rPr>
        <w:t xml:space="preserve"> justice</w:t>
      </w:r>
      <w:r w:rsidR="00FB6537">
        <w:rPr>
          <w:rFonts w:ascii="Gentium" w:hAnsi="Gentium"/>
          <w:sz w:val="28"/>
          <w:szCs w:val="28"/>
        </w:rPr>
        <w:t xml:space="preserve">?  And although </w:t>
      </w:r>
      <w:r w:rsidR="00FC1E3C">
        <w:rPr>
          <w:rFonts w:ascii="Gentium" w:hAnsi="Gentium"/>
          <w:sz w:val="28"/>
          <w:szCs w:val="28"/>
        </w:rPr>
        <w:t xml:space="preserve">it was hard to find any official polling, </w:t>
      </w:r>
      <w:r w:rsidR="00142A63">
        <w:rPr>
          <w:rFonts w:ascii="Gentium" w:hAnsi="Gentium"/>
          <w:sz w:val="28"/>
          <w:szCs w:val="28"/>
        </w:rPr>
        <w:t xml:space="preserve">some </w:t>
      </w:r>
      <w:r w:rsidR="00FC1E3C">
        <w:rPr>
          <w:rFonts w:ascii="Gentium" w:hAnsi="Gentium"/>
          <w:sz w:val="28"/>
          <w:szCs w:val="28"/>
        </w:rPr>
        <w:t xml:space="preserve">surveys suggest that </w:t>
      </w:r>
      <w:r w:rsidR="00142A63">
        <w:rPr>
          <w:rFonts w:ascii="Gentium" w:hAnsi="Gentium"/>
          <w:sz w:val="28"/>
          <w:szCs w:val="28"/>
        </w:rPr>
        <w:t xml:space="preserve">despite capital punishment having been outlawed in New Zealand since 1941, </w:t>
      </w:r>
      <w:r w:rsidR="00FC1E3C">
        <w:rPr>
          <w:rFonts w:ascii="Gentium" w:hAnsi="Gentium"/>
          <w:sz w:val="28"/>
          <w:szCs w:val="28"/>
        </w:rPr>
        <w:t xml:space="preserve">there may well be </w:t>
      </w:r>
      <w:proofErr w:type="gramStart"/>
      <w:r w:rsidR="00FC1E3C">
        <w:rPr>
          <w:rFonts w:ascii="Gentium" w:hAnsi="Gentium"/>
          <w:sz w:val="28"/>
          <w:szCs w:val="28"/>
        </w:rPr>
        <w:t>a majority of</w:t>
      </w:r>
      <w:proofErr w:type="gramEnd"/>
      <w:r w:rsidR="00FC1E3C">
        <w:rPr>
          <w:rFonts w:ascii="Gentium" w:hAnsi="Gentium"/>
          <w:sz w:val="28"/>
          <w:szCs w:val="28"/>
        </w:rPr>
        <w:t xml:space="preserve"> New Zealanders </w:t>
      </w:r>
      <w:r w:rsidR="00142A63">
        <w:rPr>
          <w:rFonts w:ascii="Gentium" w:hAnsi="Gentium"/>
          <w:sz w:val="28"/>
          <w:szCs w:val="28"/>
        </w:rPr>
        <w:t xml:space="preserve">who would support </w:t>
      </w:r>
      <w:r w:rsidR="00E2465D">
        <w:rPr>
          <w:rFonts w:ascii="Gentium" w:hAnsi="Gentium"/>
          <w:sz w:val="28"/>
          <w:szCs w:val="28"/>
        </w:rPr>
        <w:t xml:space="preserve">its reintroduction, </w:t>
      </w:r>
      <w:r w:rsidR="00A84C5C">
        <w:rPr>
          <w:rFonts w:ascii="Gentium" w:hAnsi="Gentium"/>
          <w:sz w:val="28"/>
          <w:szCs w:val="28"/>
        </w:rPr>
        <w:t>at least</w:t>
      </w:r>
      <w:r w:rsidR="00142A63">
        <w:rPr>
          <w:rFonts w:ascii="Gentium" w:hAnsi="Gentium"/>
          <w:sz w:val="28"/>
          <w:szCs w:val="28"/>
        </w:rPr>
        <w:t xml:space="preserve"> in some circumstances.</w:t>
      </w:r>
      <w:r w:rsidR="00A84C5C">
        <w:rPr>
          <w:rFonts w:ascii="Gentium" w:hAnsi="Gentium"/>
          <w:sz w:val="28"/>
          <w:szCs w:val="28"/>
        </w:rPr>
        <w:t xml:space="preserve">  But </w:t>
      </w:r>
      <w:r w:rsidR="00AC2DB1">
        <w:rPr>
          <w:rFonts w:ascii="Gentium" w:hAnsi="Gentium"/>
          <w:sz w:val="28"/>
          <w:szCs w:val="28"/>
        </w:rPr>
        <w:t>it is also true that</w:t>
      </w:r>
      <w:r w:rsidR="00A84C5C">
        <w:rPr>
          <w:rFonts w:ascii="Gentium" w:hAnsi="Gentium"/>
          <w:sz w:val="28"/>
          <w:szCs w:val="28"/>
        </w:rPr>
        <w:t xml:space="preserve"> many people are opposed t</w:t>
      </w:r>
      <w:r w:rsidR="00121149">
        <w:rPr>
          <w:rFonts w:ascii="Gentium" w:hAnsi="Gentium"/>
          <w:sz w:val="28"/>
          <w:szCs w:val="28"/>
        </w:rPr>
        <w:t>o</w:t>
      </w:r>
      <w:r w:rsidR="00A84C5C">
        <w:rPr>
          <w:rFonts w:ascii="Gentium" w:hAnsi="Gentium"/>
          <w:sz w:val="28"/>
          <w:szCs w:val="28"/>
        </w:rPr>
        <w:t xml:space="preserve"> capital punishment</w:t>
      </w:r>
      <w:r w:rsidR="00121149">
        <w:rPr>
          <w:rFonts w:ascii="Gentium" w:hAnsi="Gentium"/>
          <w:sz w:val="28"/>
          <w:szCs w:val="28"/>
        </w:rPr>
        <w:t>.  And this include</w:t>
      </w:r>
      <w:r w:rsidR="0048794D">
        <w:rPr>
          <w:rFonts w:ascii="Gentium" w:hAnsi="Gentium"/>
          <w:sz w:val="28"/>
          <w:szCs w:val="28"/>
        </w:rPr>
        <w:t>s</w:t>
      </w:r>
      <w:r w:rsidR="00121149">
        <w:rPr>
          <w:rFonts w:ascii="Gentium" w:hAnsi="Gentium"/>
          <w:sz w:val="28"/>
          <w:szCs w:val="28"/>
        </w:rPr>
        <w:t xml:space="preserve"> many professing Christians.</w:t>
      </w:r>
      <w:r w:rsidR="00126E1C">
        <w:rPr>
          <w:rFonts w:ascii="Gentium" w:hAnsi="Gentium"/>
          <w:sz w:val="28"/>
          <w:szCs w:val="28"/>
        </w:rPr>
        <w:t xml:space="preserve">  Because the 6</w:t>
      </w:r>
      <w:r w:rsidR="00126E1C" w:rsidRPr="00126E1C">
        <w:rPr>
          <w:rFonts w:ascii="Gentium" w:hAnsi="Gentium"/>
          <w:sz w:val="28"/>
          <w:szCs w:val="28"/>
          <w:vertAlign w:val="superscript"/>
        </w:rPr>
        <w:t>th</w:t>
      </w:r>
      <w:r w:rsidR="00126E1C">
        <w:rPr>
          <w:rFonts w:ascii="Gentium" w:hAnsi="Gentium"/>
          <w:sz w:val="28"/>
          <w:szCs w:val="28"/>
        </w:rPr>
        <w:t xml:space="preserve"> Commandment says, “</w:t>
      </w:r>
      <w:r w:rsidR="00126E1C" w:rsidRPr="00126E1C">
        <w:rPr>
          <w:rFonts w:ascii="Gentium" w:hAnsi="Gentium"/>
          <w:i/>
          <w:iCs/>
          <w:sz w:val="28"/>
          <w:szCs w:val="28"/>
        </w:rPr>
        <w:t>You shall not kill</w:t>
      </w:r>
      <w:r w:rsidR="00126E1C">
        <w:rPr>
          <w:rFonts w:ascii="Gentium" w:hAnsi="Gentium"/>
          <w:sz w:val="28"/>
          <w:szCs w:val="28"/>
        </w:rPr>
        <w:t xml:space="preserve">,” and because </w:t>
      </w:r>
      <w:r w:rsidR="0048794D">
        <w:rPr>
          <w:rFonts w:ascii="Gentium" w:hAnsi="Gentium"/>
          <w:sz w:val="28"/>
          <w:szCs w:val="28"/>
        </w:rPr>
        <w:t>Jesus said, “</w:t>
      </w:r>
      <w:r w:rsidR="0048794D" w:rsidRPr="0048794D">
        <w:rPr>
          <w:rFonts w:ascii="Gentium" w:hAnsi="Gentium"/>
          <w:i/>
          <w:iCs/>
          <w:sz w:val="28"/>
          <w:szCs w:val="28"/>
        </w:rPr>
        <w:t>Love your enemies</w:t>
      </w:r>
      <w:r w:rsidR="0048794D">
        <w:rPr>
          <w:rFonts w:ascii="Gentium" w:hAnsi="Gentium"/>
          <w:sz w:val="28"/>
          <w:szCs w:val="28"/>
        </w:rPr>
        <w:t xml:space="preserve">,” </w:t>
      </w:r>
      <w:r w:rsidR="0079714F">
        <w:rPr>
          <w:rFonts w:ascii="Gentium" w:hAnsi="Gentium"/>
          <w:sz w:val="28"/>
          <w:szCs w:val="28"/>
        </w:rPr>
        <w:t xml:space="preserve">and </w:t>
      </w:r>
      <w:r w:rsidR="00E2465D">
        <w:rPr>
          <w:rFonts w:ascii="Gentium" w:hAnsi="Gentium"/>
          <w:sz w:val="28"/>
          <w:szCs w:val="28"/>
        </w:rPr>
        <w:t xml:space="preserve">probably also </w:t>
      </w:r>
      <w:r w:rsidR="0079714F">
        <w:rPr>
          <w:rFonts w:ascii="Gentium" w:hAnsi="Gentium"/>
          <w:sz w:val="28"/>
          <w:szCs w:val="28"/>
        </w:rPr>
        <w:t xml:space="preserve">because of the large number of wrongful death-row conviction accounts we hear about in the US, </w:t>
      </w:r>
      <w:r w:rsidR="007854D6">
        <w:rPr>
          <w:rFonts w:ascii="Gentium" w:hAnsi="Gentium"/>
          <w:sz w:val="28"/>
          <w:szCs w:val="28"/>
        </w:rPr>
        <w:t>they believe it is biblically wrong for criminals to be executed.</w:t>
      </w:r>
      <w:r w:rsidR="00320A51">
        <w:rPr>
          <w:rFonts w:ascii="Gentium" w:hAnsi="Gentium"/>
          <w:sz w:val="28"/>
          <w:szCs w:val="28"/>
        </w:rPr>
        <w:t xml:space="preserve">  </w:t>
      </w:r>
    </w:p>
    <w:p w14:paraId="2AC8E35F" w14:textId="387018A0" w:rsidR="007854D6" w:rsidRDefault="007854D6" w:rsidP="001B3CB4">
      <w:pPr>
        <w:rPr>
          <w:rFonts w:ascii="Gentium" w:hAnsi="Gentium"/>
          <w:sz w:val="28"/>
          <w:szCs w:val="28"/>
        </w:rPr>
      </w:pPr>
    </w:p>
    <w:p w14:paraId="3F6D9122" w14:textId="77777777" w:rsidR="00AA2E02" w:rsidRDefault="00AA2E02" w:rsidP="001B3CB4">
      <w:pPr>
        <w:rPr>
          <w:rFonts w:ascii="Gentium" w:hAnsi="Gentium"/>
          <w:sz w:val="28"/>
          <w:szCs w:val="28"/>
        </w:rPr>
      </w:pPr>
    </w:p>
    <w:p w14:paraId="3CD81E85" w14:textId="55119663" w:rsidR="00FF4916" w:rsidRDefault="005410C0" w:rsidP="00AA2E02">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So</w:t>
      </w:r>
      <w:r w:rsidR="00AA2E02">
        <w:rPr>
          <w:rFonts w:ascii="Gentium" w:hAnsi="Gentium"/>
          <w:sz w:val="28"/>
          <w:szCs w:val="28"/>
        </w:rPr>
        <w:t>,</w:t>
      </w:r>
      <w:r>
        <w:rPr>
          <w:rFonts w:ascii="Gentium" w:hAnsi="Gentium"/>
          <w:sz w:val="28"/>
          <w:szCs w:val="28"/>
        </w:rPr>
        <w:t xml:space="preserve"> it is those two </w:t>
      </w:r>
      <w:proofErr w:type="gramStart"/>
      <w:r>
        <w:rPr>
          <w:rFonts w:ascii="Gentium" w:hAnsi="Gentium"/>
          <w:sz w:val="28"/>
          <w:szCs w:val="28"/>
        </w:rPr>
        <w:t>matters in particular, as</w:t>
      </w:r>
      <w:proofErr w:type="gramEnd"/>
      <w:r>
        <w:rPr>
          <w:rFonts w:ascii="Gentium" w:hAnsi="Gentium"/>
          <w:sz w:val="28"/>
          <w:szCs w:val="28"/>
        </w:rPr>
        <w:t xml:space="preserve"> aspects of the 6</w:t>
      </w:r>
      <w:r w:rsidRPr="005410C0">
        <w:rPr>
          <w:rFonts w:ascii="Gentium" w:hAnsi="Gentium"/>
          <w:sz w:val="28"/>
          <w:szCs w:val="28"/>
          <w:vertAlign w:val="superscript"/>
        </w:rPr>
        <w:t>th</w:t>
      </w:r>
      <w:r>
        <w:rPr>
          <w:rFonts w:ascii="Gentium" w:hAnsi="Gentium"/>
          <w:sz w:val="28"/>
          <w:szCs w:val="28"/>
        </w:rPr>
        <w:t xml:space="preserve"> Commandment, that we want to think about today – </w:t>
      </w:r>
      <w:r w:rsidR="002971AA">
        <w:rPr>
          <w:rFonts w:ascii="Gentium" w:hAnsi="Gentium"/>
          <w:b/>
          <w:bCs/>
          <w:caps/>
          <w:sz w:val="28"/>
          <w:szCs w:val="28"/>
        </w:rPr>
        <w:t>Are war and capital punishment violations of the 6</w:t>
      </w:r>
      <w:r w:rsidR="002971AA" w:rsidRPr="002971AA">
        <w:rPr>
          <w:rFonts w:ascii="Gentium" w:hAnsi="Gentium"/>
          <w:b/>
          <w:bCs/>
          <w:caps/>
          <w:sz w:val="28"/>
          <w:szCs w:val="28"/>
          <w:vertAlign w:val="superscript"/>
        </w:rPr>
        <w:t>th</w:t>
      </w:r>
      <w:r w:rsidR="002971AA">
        <w:rPr>
          <w:rFonts w:ascii="Gentium" w:hAnsi="Gentium"/>
          <w:b/>
          <w:bCs/>
          <w:caps/>
          <w:sz w:val="28"/>
          <w:szCs w:val="28"/>
        </w:rPr>
        <w:t xml:space="preserve"> commandment</w:t>
      </w:r>
      <w:r w:rsidR="00E07871">
        <w:rPr>
          <w:rFonts w:ascii="Gentium" w:hAnsi="Gentium"/>
          <w:sz w:val="28"/>
          <w:szCs w:val="28"/>
        </w:rPr>
        <w:t>?</w:t>
      </w:r>
      <w:r w:rsidR="007B7C9E">
        <w:rPr>
          <w:rFonts w:ascii="Gentium" w:hAnsi="Gentium"/>
          <w:sz w:val="28"/>
          <w:szCs w:val="28"/>
        </w:rPr>
        <w:t xml:space="preserve"> </w:t>
      </w:r>
      <w:r w:rsidR="004045C6">
        <w:rPr>
          <w:rFonts w:ascii="Gentium" w:hAnsi="Gentium"/>
          <w:sz w:val="28"/>
          <w:szCs w:val="28"/>
        </w:rPr>
        <w:t>And we seek our answer to those questions in this verse from Romans 13</w:t>
      </w:r>
      <w:r w:rsidR="005208CE">
        <w:rPr>
          <w:rFonts w:ascii="Gentium" w:hAnsi="Gentium"/>
          <w:sz w:val="28"/>
          <w:szCs w:val="28"/>
        </w:rPr>
        <w:t xml:space="preserve">, and the wider biblical context.  </w:t>
      </w:r>
      <w:r w:rsidR="00AA2E02">
        <w:rPr>
          <w:rFonts w:ascii="Gentium" w:hAnsi="Gentium"/>
          <w:sz w:val="28"/>
          <w:szCs w:val="28"/>
        </w:rPr>
        <w:t xml:space="preserve">And we </w:t>
      </w:r>
      <w:r w:rsidR="00643F2C">
        <w:rPr>
          <w:rFonts w:ascii="Gentium" w:hAnsi="Gentium"/>
          <w:sz w:val="28"/>
          <w:szCs w:val="28"/>
        </w:rPr>
        <w:t xml:space="preserve">don’t have three nice points today, we will simply begin with this verse and </w:t>
      </w:r>
      <w:r w:rsidR="00434C6E">
        <w:rPr>
          <w:rFonts w:ascii="Gentium" w:hAnsi="Gentium"/>
          <w:sz w:val="28"/>
          <w:szCs w:val="28"/>
        </w:rPr>
        <w:t xml:space="preserve">then </w:t>
      </w:r>
      <w:r w:rsidR="00643F2C">
        <w:rPr>
          <w:rFonts w:ascii="Gentium" w:hAnsi="Gentium"/>
          <w:sz w:val="28"/>
          <w:szCs w:val="28"/>
        </w:rPr>
        <w:t xml:space="preserve">note a few other relevant passages. </w:t>
      </w:r>
    </w:p>
    <w:p w14:paraId="549C2E8B" w14:textId="06B267DC" w:rsidR="00812D05" w:rsidRDefault="00812D05" w:rsidP="001B3CB4">
      <w:pPr>
        <w:rPr>
          <w:rFonts w:ascii="Gentium" w:hAnsi="Gentium"/>
          <w:sz w:val="28"/>
          <w:szCs w:val="28"/>
        </w:rPr>
      </w:pPr>
    </w:p>
    <w:p w14:paraId="25E1331F" w14:textId="721EF43B" w:rsidR="008E4527" w:rsidRDefault="008E4527" w:rsidP="001B430D">
      <w:pPr>
        <w:pStyle w:val="ListParagraph"/>
        <w:numPr>
          <w:ilvl w:val="0"/>
          <w:numId w:val="7"/>
        </w:numPr>
        <w:rPr>
          <w:rFonts w:ascii="Gentium" w:hAnsi="Gentium"/>
          <w:sz w:val="28"/>
          <w:szCs w:val="28"/>
        </w:rPr>
      </w:pPr>
      <w:r>
        <w:rPr>
          <w:rFonts w:ascii="Gentium" w:hAnsi="Gentium"/>
          <w:sz w:val="28"/>
          <w:szCs w:val="28"/>
        </w:rPr>
        <w:t xml:space="preserve">So, we begin with </w:t>
      </w:r>
      <w:r w:rsidRPr="008E4527">
        <w:rPr>
          <w:rFonts w:ascii="Gentium" w:hAnsi="Gentium"/>
          <w:b/>
          <w:bCs/>
          <w:sz w:val="28"/>
          <w:szCs w:val="28"/>
        </w:rPr>
        <w:t>Romans 13:4</w:t>
      </w:r>
      <w:r>
        <w:rPr>
          <w:rFonts w:ascii="Gentium" w:hAnsi="Gentium"/>
          <w:sz w:val="28"/>
          <w:szCs w:val="28"/>
        </w:rPr>
        <w:t>.</w:t>
      </w:r>
    </w:p>
    <w:p w14:paraId="12CFD262" w14:textId="77777777" w:rsidR="008E4527" w:rsidRDefault="008E4527" w:rsidP="008E4527">
      <w:pPr>
        <w:pStyle w:val="ListParagraph"/>
        <w:ind w:left="0"/>
        <w:rPr>
          <w:rFonts w:ascii="Gentium" w:hAnsi="Gentium"/>
          <w:sz w:val="28"/>
          <w:szCs w:val="28"/>
        </w:rPr>
      </w:pPr>
    </w:p>
    <w:p w14:paraId="2E05E9B1" w14:textId="77777777" w:rsidR="008E4527" w:rsidRDefault="00A90978" w:rsidP="008E4527">
      <w:pPr>
        <w:pStyle w:val="ListParagraph"/>
        <w:numPr>
          <w:ilvl w:val="1"/>
          <w:numId w:val="7"/>
        </w:numPr>
        <w:rPr>
          <w:rFonts w:ascii="Gentium" w:hAnsi="Gentium"/>
          <w:sz w:val="28"/>
          <w:szCs w:val="28"/>
        </w:rPr>
      </w:pPr>
      <w:r w:rsidRPr="00643F2C">
        <w:rPr>
          <w:rFonts w:ascii="Gentium" w:hAnsi="Gentium"/>
          <w:sz w:val="28"/>
          <w:szCs w:val="28"/>
        </w:rPr>
        <w:t>Question and Answer 105</w:t>
      </w:r>
      <w:r w:rsidR="0080511E">
        <w:rPr>
          <w:rFonts w:ascii="Gentium" w:hAnsi="Gentium"/>
          <w:sz w:val="28"/>
          <w:szCs w:val="28"/>
        </w:rPr>
        <w:t xml:space="preserve"> has this sentence in it: </w:t>
      </w:r>
      <w:r w:rsidRPr="00643F2C">
        <w:rPr>
          <w:rFonts w:ascii="Gentium" w:hAnsi="Gentium"/>
          <w:sz w:val="28"/>
          <w:szCs w:val="28"/>
        </w:rPr>
        <w:t xml:space="preserve">“Prevention of murder is also why government is armed with the sword.”  And if you look at the Scripture references attached to that sentence you will see our </w:t>
      </w:r>
      <w:r w:rsidR="007B5574" w:rsidRPr="00643F2C">
        <w:rPr>
          <w:rFonts w:ascii="Gentium" w:hAnsi="Gentium"/>
          <w:sz w:val="28"/>
          <w:szCs w:val="28"/>
        </w:rPr>
        <w:t xml:space="preserve">Scripture </w:t>
      </w:r>
      <w:r w:rsidRPr="00643F2C">
        <w:rPr>
          <w:rFonts w:ascii="Gentium" w:hAnsi="Gentium"/>
          <w:sz w:val="28"/>
          <w:szCs w:val="28"/>
        </w:rPr>
        <w:t>text listed</w:t>
      </w:r>
      <w:r w:rsidR="007B5574" w:rsidRPr="00643F2C">
        <w:rPr>
          <w:rFonts w:ascii="Gentium" w:hAnsi="Gentium"/>
          <w:sz w:val="28"/>
          <w:szCs w:val="28"/>
        </w:rPr>
        <w:t xml:space="preserve"> there.  </w:t>
      </w:r>
    </w:p>
    <w:p w14:paraId="27C4A231" w14:textId="77777777" w:rsidR="008E4527" w:rsidRDefault="008E4527" w:rsidP="008E4527">
      <w:pPr>
        <w:pStyle w:val="ListParagraph"/>
        <w:ind w:left="0"/>
        <w:rPr>
          <w:rFonts w:ascii="Gentium" w:hAnsi="Gentium"/>
          <w:sz w:val="28"/>
          <w:szCs w:val="28"/>
        </w:rPr>
      </w:pPr>
    </w:p>
    <w:p w14:paraId="6BAD28D4" w14:textId="77777777" w:rsidR="00A2559B" w:rsidRDefault="00D80CC6" w:rsidP="005F1E47">
      <w:pPr>
        <w:pStyle w:val="ListParagraph"/>
        <w:numPr>
          <w:ilvl w:val="1"/>
          <w:numId w:val="7"/>
        </w:numPr>
        <w:rPr>
          <w:rFonts w:ascii="Gentium" w:hAnsi="Gentium"/>
          <w:sz w:val="28"/>
          <w:szCs w:val="28"/>
        </w:rPr>
      </w:pPr>
      <w:r w:rsidRPr="00643F2C">
        <w:rPr>
          <w:rFonts w:ascii="Gentium" w:hAnsi="Gentium"/>
          <w:sz w:val="28"/>
          <w:szCs w:val="28"/>
        </w:rPr>
        <w:t xml:space="preserve">And our text is part of a section about governing authorities.  </w:t>
      </w:r>
    </w:p>
    <w:p w14:paraId="19897084" w14:textId="77777777" w:rsidR="00A2559B" w:rsidRDefault="008E4527" w:rsidP="00A2559B">
      <w:pPr>
        <w:pStyle w:val="ListParagraph"/>
        <w:numPr>
          <w:ilvl w:val="2"/>
          <w:numId w:val="7"/>
        </w:numPr>
        <w:rPr>
          <w:rFonts w:ascii="Gentium" w:hAnsi="Gentium"/>
          <w:sz w:val="28"/>
          <w:szCs w:val="28"/>
        </w:rPr>
      </w:pPr>
      <w:r>
        <w:rPr>
          <w:rFonts w:ascii="Gentium" w:hAnsi="Gentium"/>
          <w:sz w:val="28"/>
          <w:szCs w:val="28"/>
        </w:rPr>
        <w:t xml:space="preserve">And it is important that we understand the </w:t>
      </w:r>
      <w:r w:rsidRPr="00A2559B">
        <w:rPr>
          <w:rFonts w:ascii="Gentium" w:hAnsi="Gentium"/>
          <w:b/>
          <w:bCs/>
          <w:sz w:val="28"/>
          <w:szCs w:val="28"/>
        </w:rPr>
        <w:t xml:space="preserve">political </w:t>
      </w:r>
      <w:r w:rsidR="00AB0555" w:rsidRPr="00A2559B">
        <w:rPr>
          <w:rFonts w:ascii="Gentium" w:hAnsi="Gentium"/>
          <w:b/>
          <w:bCs/>
          <w:sz w:val="28"/>
          <w:szCs w:val="28"/>
        </w:rPr>
        <w:t>climate</w:t>
      </w:r>
      <w:r w:rsidR="00AB0555">
        <w:rPr>
          <w:rFonts w:ascii="Gentium" w:hAnsi="Gentium"/>
          <w:sz w:val="28"/>
          <w:szCs w:val="28"/>
        </w:rPr>
        <w:t xml:space="preserve"> that existed when Paul wrote these words.  The Roman Emperor was Nero</w:t>
      </w:r>
      <w:r w:rsidR="00B97024">
        <w:rPr>
          <w:rFonts w:ascii="Gentium" w:hAnsi="Gentium"/>
          <w:sz w:val="28"/>
          <w:szCs w:val="28"/>
        </w:rPr>
        <w:t xml:space="preserve"> and there was terrible persecution of Christians </w:t>
      </w:r>
      <w:r w:rsidR="00005ECB">
        <w:rPr>
          <w:rFonts w:ascii="Gentium" w:hAnsi="Gentium"/>
          <w:sz w:val="28"/>
          <w:szCs w:val="28"/>
        </w:rPr>
        <w:t xml:space="preserve">in his </w:t>
      </w:r>
      <w:r w:rsidR="00B97024">
        <w:rPr>
          <w:rFonts w:ascii="Gentium" w:hAnsi="Gentium"/>
          <w:sz w:val="28"/>
          <w:szCs w:val="28"/>
        </w:rPr>
        <w:t xml:space="preserve">time.  It is awful to think about, but you may have heard before that Nero would have </w:t>
      </w:r>
      <w:r w:rsidR="0002493B">
        <w:rPr>
          <w:rFonts w:ascii="Gentium" w:hAnsi="Gentium"/>
          <w:sz w:val="28"/>
          <w:szCs w:val="28"/>
        </w:rPr>
        <w:t xml:space="preserve">nigh-time </w:t>
      </w:r>
      <w:r w:rsidR="00B97024">
        <w:rPr>
          <w:rFonts w:ascii="Gentium" w:hAnsi="Gentium"/>
          <w:sz w:val="28"/>
          <w:szCs w:val="28"/>
        </w:rPr>
        <w:t xml:space="preserve">garden parties and he would </w:t>
      </w:r>
      <w:r w:rsidR="00005ECB">
        <w:rPr>
          <w:rFonts w:ascii="Gentium" w:hAnsi="Gentium"/>
          <w:sz w:val="28"/>
          <w:szCs w:val="28"/>
        </w:rPr>
        <w:t xml:space="preserve">put Christians on crosses and burn them to death </w:t>
      </w:r>
      <w:r w:rsidR="0002493B">
        <w:rPr>
          <w:rFonts w:ascii="Gentium" w:hAnsi="Gentium"/>
          <w:sz w:val="28"/>
          <w:szCs w:val="28"/>
        </w:rPr>
        <w:t>to provide light and entertainment for his guests</w:t>
      </w:r>
      <w:r w:rsidR="00AB0555">
        <w:rPr>
          <w:rFonts w:ascii="Gentium" w:hAnsi="Gentium"/>
          <w:sz w:val="28"/>
          <w:szCs w:val="28"/>
        </w:rPr>
        <w:t>.</w:t>
      </w:r>
      <w:r w:rsidR="00005ECB">
        <w:rPr>
          <w:rFonts w:ascii="Gentium" w:hAnsi="Gentium"/>
          <w:sz w:val="28"/>
          <w:szCs w:val="28"/>
        </w:rPr>
        <w:t xml:space="preserve">  </w:t>
      </w:r>
    </w:p>
    <w:p w14:paraId="05490C6E" w14:textId="11CD968E" w:rsidR="00323100" w:rsidRPr="00766D4A" w:rsidRDefault="000B4B3E" w:rsidP="00766D4A">
      <w:pPr>
        <w:pStyle w:val="ListParagraph"/>
        <w:numPr>
          <w:ilvl w:val="2"/>
          <w:numId w:val="7"/>
        </w:numPr>
        <w:rPr>
          <w:rFonts w:ascii="Gentium" w:hAnsi="Gentium"/>
          <w:sz w:val="28"/>
          <w:szCs w:val="28"/>
        </w:rPr>
      </w:pPr>
      <w:r>
        <w:rPr>
          <w:rFonts w:ascii="Gentium" w:hAnsi="Gentium"/>
          <w:sz w:val="28"/>
          <w:szCs w:val="28"/>
        </w:rPr>
        <w:t>And it was in that context that Paul wrote these words to Christians in Rome: “</w:t>
      </w:r>
      <w:r w:rsidRPr="000B4B3E">
        <w:rPr>
          <w:rFonts w:ascii="Gentium" w:hAnsi="Gentium"/>
          <w:i/>
          <w:iCs/>
          <w:sz w:val="28"/>
          <w:szCs w:val="28"/>
        </w:rPr>
        <w:t>Let every person be subject to the governing authorities</w:t>
      </w:r>
      <w:r>
        <w:rPr>
          <w:rFonts w:ascii="Gentium" w:hAnsi="Gentium"/>
          <w:sz w:val="28"/>
          <w:szCs w:val="28"/>
        </w:rPr>
        <w:t xml:space="preserve">.”  </w:t>
      </w:r>
      <w:r w:rsidRPr="00766D4A">
        <w:rPr>
          <w:rFonts w:ascii="Gentium" w:hAnsi="Gentium"/>
          <w:sz w:val="28"/>
          <w:szCs w:val="28"/>
        </w:rPr>
        <w:t xml:space="preserve">And he went on to say that governing authorities, like Nero, </w:t>
      </w:r>
      <w:r w:rsidR="001B7AC3" w:rsidRPr="00766D4A">
        <w:rPr>
          <w:rFonts w:ascii="Gentium" w:hAnsi="Gentium"/>
          <w:sz w:val="28"/>
          <w:szCs w:val="28"/>
        </w:rPr>
        <w:t>were “fro</w:t>
      </w:r>
      <w:r w:rsidR="001B7AC3" w:rsidRPr="00766D4A">
        <w:rPr>
          <w:rFonts w:ascii="Gentium" w:hAnsi="Gentium"/>
          <w:i/>
          <w:iCs/>
          <w:sz w:val="28"/>
          <w:szCs w:val="28"/>
        </w:rPr>
        <w:t>m God</w:t>
      </w:r>
      <w:r w:rsidR="001B7AC3" w:rsidRPr="00766D4A">
        <w:rPr>
          <w:rFonts w:ascii="Gentium" w:hAnsi="Gentium"/>
          <w:sz w:val="28"/>
          <w:szCs w:val="28"/>
        </w:rPr>
        <w:t>,” or “</w:t>
      </w:r>
      <w:r w:rsidR="001B7AC3" w:rsidRPr="00766D4A">
        <w:rPr>
          <w:rFonts w:ascii="Gentium" w:hAnsi="Gentium"/>
          <w:i/>
          <w:iCs/>
          <w:sz w:val="28"/>
          <w:szCs w:val="28"/>
        </w:rPr>
        <w:t>instituted by God</w:t>
      </w:r>
      <w:r w:rsidR="001B7AC3" w:rsidRPr="00766D4A">
        <w:rPr>
          <w:rFonts w:ascii="Gentium" w:hAnsi="Gentium"/>
          <w:sz w:val="28"/>
          <w:szCs w:val="28"/>
        </w:rPr>
        <w:t>.”  And in our text</w:t>
      </w:r>
      <w:r w:rsidR="007F0AA9" w:rsidRPr="00766D4A">
        <w:rPr>
          <w:rFonts w:ascii="Gentium" w:hAnsi="Gentium"/>
          <w:sz w:val="28"/>
          <w:szCs w:val="28"/>
        </w:rPr>
        <w:t>,</w:t>
      </w:r>
      <w:r w:rsidR="001B7AC3" w:rsidRPr="00766D4A">
        <w:rPr>
          <w:rFonts w:ascii="Gentium" w:hAnsi="Gentium"/>
          <w:sz w:val="28"/>
          <w:szCs w:val="28"/>
        </w:rPr>
        <w:t xml:space="preserve"> he says that </w:t>
      </w:r>
      <w:r w:rsidR="005F1E47" w:rsidRPr="00766D4A">
        <w:rPr>
          <w:rFonts w:ascii="Gentium" w:hAnsi="Gentium"/>
          <w:sz w:val="28"/>
          <w:szCs w:val="28"/>
        </w:rPr>
        <w:t>the governor</w:t>
      </w:r>
      <w:r w:rsidR="000F0E44" w:rsidRPr="00766D4A">
        <w:rPr>
          <w:rFonts w:ascii="Gentium" w:hAnsi="Gentium"/>
          <w:sz w:val="28"/>
          <w:szCs w:val="28"/>
        </w:rPr>
        <w:t xml:space="preserve">, </w:t>
      </w:r>
      <w:proofErr w:type="gramStart"/>
      <w:r w:rsidR="000F0E44" w:rsidRPr="00766D4A">
        <w:rPr>
          <w:rFonts w:ascii="Gentium" w:hAnsi="Gentium"/>
          <w:sz w:val="28"/>
          <w:szCs w:val="28"/>
        </w:rPr>
        <w:t>which</w:t>
      </w:r>
      <w:proofErr w:type="gramEnd"/>
      <w:r w:rsidR="000F0E44" w:rsidRPr="00766D4A">
        <w:rPr>
          <w:rFonts w:ascii="Gentium" w:hAnsi="Gentium"/>
          <w:sz w:val="28"/>
          <w:szCs w:val="28"/>
        </w:rPr>
        <w:t xml:space="preserve"> today would include </w:t>
      </w:r>
      <w:r w:rsidR="005F1E47" w:rsidRPr="00766D4A">
        <w:rPr>
          <w:rFonts w:ascii="Gentium" w:hAnsi="Gentium"/>
          <w:sz w:val="28"/>
          <w:szCs w:val="28"/>
        </w:rPr>
        <w:t>king</w:t>
      </w:r>
      <w:r w:rsidR="000F0E44" w:rsidRPr="00766D4A">
        <w:rPr>
          <w:rFonts w:ascii="Gentium" w:hAnsi="Gentium"/>
          <w:sz w:val="28"/>
          <w:szCs w:val="28"/>
        </w:rPr>
        <w:t>s</w:t>
      </w:r>
      <w:r w:rsidR="005F1E47" w:rsidRPr="00766D4A">
        <w:rPr>
          <w:rFonts w:ascii="Gentium" w:hAnsi="Gentium"/>
          <w:sz w:val="28"/>
          <w:szCs w:val="28"/>
        </w:rPr>
        <w:t xml:space="preserve"> or prime-minister</w:t>
      </w:r>
      <w:r w:rsidR="000F0E44" w:rsidRPr="00766D4A">
        <w:rPr>
          <w:rFonts w:ascii="Gentium" w:hAnsi="Gentium"/>
          <w:sz w:val="28"/>
          <w:szCs w:val="28"/>
        </w:rPr>
        <w:t>s</w:t>
      </w:r>
      <w:r w:rsidR="005F1E47" w:rsidRPr="00766D4A">
        <w:rPr>
          <w:rFonts w:ascii="Gentium" w:hAnsi="Gentium"/>
          <w:sz w:val="28"/>
          <w:szCs w:val="28"/>
        </w:rPr>
        <w:t xml:space="preserve"> or city councillor</w:t>
      </w:r>
      <w:r w:rsidR="000F0E44" w:rsidRPr="00766D4A">
        <w:rPr>
          <w:rFonts w:ascii="Gentium" w:hAnsi="Gentium"/>
          <w:sz w:val="28"/>
          <w:szCs w:val="28"/>
        </w:rPr>
        <w:t>s</w:t>
      </w:r>
      <w:r w:rsidR="005F1E47" w:rsidRPr="00766D4A">
        <w:rPr>
          <w:rFonts w:ascii="Gentium" w:hAnsi="Gentium"/>
          <w:sz w:val="28"/>
          <w:szCs w:val="28"/>
        </w:rPr>
        <w:t xml:space="preserve"> or police-officer</w:t>
      </w:r>
      <w:r w:rsidR="000F0E44" w:rsidRPr="00766D4A">
        <w:rPr>
          <w:rFonts w:ascii="Gentium" w:hAnsi="Gentium"/>
          <w:sz w:val="28"/>
          <w:szCs w:val="28"/>
        </w:rPr>
        <w:t>s</w:t>
      </w:r>
      <w:r w:rsidR="005F1E47" w:rsidRPr="00766D4A">
        <w:rPr>
          <w:rFonts w:ascii="Gentium" w:hAnsi="Gentium"/>
          <w:sz w:val="28"/>
          <w:szCs w:val="28"/>
        </w:rPr>
        <w:t xml:space="preserve"> or Judge</w:t>
      </w:r>
      <w:r w:rsidR="000F0E44" w:rsidRPr="00766D4A">
        <w:rPr>
          <w:rFonts w:ascii="Gentium" w:hAnsi="Gentium"/>
          <w:sz w:val="28"/>
          <w:szCs w:val="28"/>
        </w:rPr>
        <w:t>s</w:t>
      </w:r>
      <w:r w:rsidR="0097188D" w:rsidRPr="00766D4A">
        <w:rPr>
          <w:rFonts w:ascii="Gentium" w:hAnsi="Gentium"/>
          <w:sz w:val="28"/>
          <w:szCs w:val="28"/>
        </w:rPr>
        <w:t>,</w:t>
      </w:r>
      <w:r w:rsidR="005F1E47" w:rsidRPr="00766D4A">
        <w:rPr>
          <w:rFonts w:ascii="Gentium" w:hAnsi="Gentium"/>
          <w:sz w:val="28"/>
          <w:szCs w:val="28"/>
        </w:rPr>
        <w:t xml:space="preserve"> </w:t>
      </w:r>
      <w:r w:rsidR="000F0E44" w:rsidRPr="00766D4A">
        <w:rPr>
          <w:rFonts w:ascii="Gentium" w:hAnsi="Gentium"/>
          <w:sz w:val="28"/>
          <w:szCs w:val="28"/>
        </w:rPr>
        <w:t xml:space="preserve">are </w:t>
      </w:r>
      <w:r w:rsidR="005F1E47" w:rsidRPr="00766D4A">
        <w:rPr>
          <w:rFonts w:ascii="Gentium" w:hAnsi="Gentium"/>
          <w:sz w:val="28"/>
          <w:szCs w:val="28"/>
        </w:rPr>
        <w:t>“</w:t>
      </w:r>
      <w:r w:rsidR="005F1E47" w:rsidRPr="00766D4A">
        <w:rPr>
          <w:rFonts w:ascii="Gentium" w:hAnsi="Gentium"/>
          <w:i/>
          <w:iCs/>
          <w:sz w:val="28"/>
          <w:szCs w:val="28"/>
        </w:rPr>
        <w:t>God’s servant for your good</w:t>
      </w:r>
      <w:r w:rsidR="002E4176" w:rsidRPr="00766D4A">
        <w:rPr>
          <w:rFonts w:ascii="Gentium" w:hAnsi="Gentium"/>
          <w:sz w:val="28"/>
          <w:szCs w:val="28"/>
        </w:rPr>
        <w:t xml:space="preserve">.”  </w:t>
      </w:r>
      <w:r w:rsidR="00766D4A">
        <w:rPr>
          <w:rFonts w:ascii="Gentium" w:hAnsi="Gentium"/>
          <w:sz w:val="28"/>
          <w:szCs w:val="28"/>
        </w:rPr>
        <w:t>However,</w:t>
      </w:r>
      <w:r w:rsidR="0097188D" w:rsidRPr="00766D4A">
        <w:rPr>
          <w:rFonts w:ascii="Gentium" w:hAnsi="Gentium"/>
          <w:sz w:val="28"/>
          <w:szCs w:val="28"/>
        </w:rPr>
        <w:t xml:space="preserve"> </w:t>
      </w:r>
      <w:r w:rsidR="00323100" w:rsidRPr="00766D4A">
        <w:rPr>
          <w:rFonts w:ascii="Gentium" w:hAnsi="Gentium"/>
          <w:sz w:val="28"/>
          <w:szCs w:val="28"/>
        </w:rPr>
        <w:t xml:space="preserve">if citizens do wrong, they should be afraid, because the governor </w:t>
      </w:r>
      <w:r w:rsidR="0000001C" w:rsidRPr="00766D4A">
        <w:rPr>
          <w:rFonts w:ascii="Gentium" w:hAnsi="Gentium"/>
          <w:sz w:val="28"/>
          <w:szCs w:val="28"/>
        </w:rPr>
        <w:t>“</w:t>
      </w:r>
      <w:r w:rsidR="00323100" w:rsidRPr="00766D4A">
        <w:rPr>
          <w:rFonts w:ascii="Gentium" w:hAnsi="Gentium"/>
          <w:i/>
          <w:iCs/>
          <w:sz w:val="28"/>
          <w:szCs w:val="28"/>
        </w:rPr>
        <w:t>does not bear the sword in vain</w:t>
      </w:r>
      <w:r w:rsidR="00323100" w:rsidRPr="00766D4A">
        <w:rPr>
          <w:rFonts w:ascii="Gentium" w:hAnsi="Gentium"/>
          <w:sz w:val="28"/>
          <w:szCs w:val="28"/>
        </w:rPr>
        <w:t>.</w:t>
      </w:r>
      <w:r w:rsidR="0000001C" w:rsidRPr="00766D4A">
        <w:rPr>
          <w:rFonts w:ascii="Gentium" w:hAnsi="Gentium"/>
          <w:sz w:val="28"/>
          <w:szCs w:val="28"/>
        </w:rPr>
        <w:t>”</w:t>
      </w:r>
      <w:r w:rsidR="00323100" w:rsidRPr="00766D4A">
        <w:rPr>
          <w:rFonts w:ascii="Gentium" w:hAnsi="Gentium"/>
          <w:sz w:val="28"/>
          <w:szCs w:val="28"/>
        </w:rPr>
        <w:t xml:space="preserve">  </w:t>
      </w:r>
      <w:r w:rsidR="006646C8" w:rsidRPr="00766D4A">
        <w:rPr>
          <w:rFonts w:ascii="Gentium" w:hAnsi="Gentium"/>
          <w:sz w:val="28"/>
          <w:szCs w:val="28"/>
        </w:rPr>
        <w:t xml:space="preserve">And the next sentence makes it </w:t>
      </w:r>
      <w:proofErr w:type="gramStart"/>
      <w:r w:rsidR="006646C8" w:rsidRPr="00766D4A">
        <w:rPr>
          <w:rFonts w:ascii="Gentium" w:hAnsi="Gentium"/>
          <w:sz w:val="28"/>
          <w:szCs w:val="28"/>
        </w:rPr>
        <w:t>pretty clear</w:t>
      </w:r>
      <w:proofErr w:type="gramEnd"/>
      <w:r w:rsidR="006646C8" w:rsidRPr="00766D4A">
        <w:rPr>
          <w:rFonts w:ascii="Gentium" w:hAnsi="Gentium"/>
          <w:sz w:val="28"/>
          <w:szCs w:val="28"/>
        </w:rPr>
        <w:t xml:space="preserve"> that </w:t>
      </w:r>
      <w:r w:rsidR="002E4176" w:rsidRPr="00766D4A">
        <w:rPr>
          <w:rFonts w:ascii="Gentium" w:hAnsi="Gentium"/>
          <w:sz w:val="28"/>
          <w:szCs w:val="28"/>
        </w:rPr>
        <w:t xml:space="preserve">the </w:t>
      </w:r>
      <w:r w:rsidR="006646C8" w:rsidRPr="00766D4A">
        <w:rPr>
          <w:rFonts w:ascii="Gentium" w:hAnsi="Gentium"/>
          <w:sz w:val="28"/>
          <w:szCs w:val="28"/>
        </w:rPr>
        <w:t>use of the sword is not about opening envelopes</w:t>
      </w:r>
      <w:r w:rsidR="002D37C5" w:rsidRPr="00766D4A">
        <w:rPr>
          <w:rFonts w:ascii="Gentium" w:hAnsi="Gentium"/>
          <w:sz w:val="28"/>
          <w:szCs w:val="28"/>
        </w:rPr>
        <w:t xml:space="preserve"> or making someone a knight of the realm</w:t>
      </w:r>
      <w:r w:rsidR="00F36A0F" w:rsidRPr="00766D4A">
        <w:rPr>
          <w:rFonts w:ascii="Gentium" w:hAnsi="Gentium"/>
          <w:sz w:val="28"/>
          <w:szCs w:val="28"/>
        </w:rPr>
        <w:t>.</w:t>
      </w:r>
      <w:r w:rsidR="006646C8" w:rsidRPr="00766D4A">
        <w:rPr>
          <w:rFonts w:ascii="Gentium" w:hAnsi="Gentium"/>
          <w:sz w:val="28"/>
          <w:szCs w:val="28"/>
        </w:rPr>
        <w:t xml:space="preserve"> </w:t>
      </w:r>
      <w:r w:rsidR="00F36A0F" w:rsidRPr="006E2D27">
        <w:rPr>
          <w:rFonts w:cs="Arial"/>
        </w:rPr>
        <w:sym w:font="Wingdings" w:char="F04A"/>
      </w:r>
      <w:r w:rsidR="00F36A0F" w:rsidRPr="00766D4A">
        <w:rPr>
          <w:rFonts w:ascii="Gentium" w:hAnsi="Gentium"/>
          <w:sz w:val="28"/>
          <w:szCs w:val="28"/>
        </w:rPr>
        <w:t xml:space="preserve">  We read, h</w:t>
      </w:r>
      <w:r w:rsidR="00323100" w:rsidRPr="00766D4A">
        <w:rPr>
          <w:rFonts w:ascii="Gentium" w:hAnsi="Gentium"/>
          <w:sz w:val="28"/>
          <w:szCs w:val="28"/>
        </w:rPr>
        <w:t>e is God’s servant</w:t>
      </w:r>
      <w:r w:rsidR="00D80CC6" w:rsidRPr="00766D4A">
        <w:rPr>
          <w:rFonts w:ascii="Gentium" w:hAnsi="Gentium"/>
          <w:sz w:val="28"/>
          <w:szCs w:val="28"/>
        </w:rPr>
        <w:t>, “</w:t>
      </w:r>
      <w:r w:rsidR="00D80CC6" w:rsidRPr="00766D4A">
        <w:rPr>
          <w:rFonts w:ascii="Gentium" w:hAnsi="Gentium"/>
          <w:i/>
          <w:iCs/>
          <w:sz w:val="28"/>
          <w:szCs w:val="28"/>
        </w:rPr>
        <w:t>an avenger who carries out God’s wrath on the wrongdoer</w:t>
      </w:r>
      <w:r w:rsidR="00D80CC6" w:rsidRPr="00766D4A">
        <w:rPr>
          <w:rFonts w:ascii="Gentium" w:hAnsi="Gentium"/>
          <w:sz w:val="28"/>
          <w:szCs w:val="28"/>
        </w:rPr>
        <w:t>.”</w:t>
      </w:r>
    </w:p>
    <w:p w14:paraId="2375D038" w14:textId="77777777" w:rsidR="0097188D" w:rsidRDefault="0097188D" w:rsidP="0097188D">
      <w:pPr>
        <w:pStyle w:val="ListParagraph"/>
        <w:ind w:left="0"/>
        <w:rPr>
          <w:rFonts w:ascii="Gentium" w:hAnsi="Gentium"/>
          <w:sz w:val="28"/>
          <w:szCs w:val="28"/>
        </w:rPr>
      </w:pPr>
    </w:p>
    <w:p w14:paraId="4B8A2282" w14:textId="7C855CA0" w:rsidR="00A2559B" w:rsidRDefault="0097188D" w:rsidP="003A5F36">
      <w:pPr>
        <w:pStyle w:val="ListParagraph"/>
        <w:numPr>
          <w:ilvl w:val="1"/>
          <w:numId w:val="7"/>
        </w:numPr>
        <w:rPr>
          <w:rFonts w:ascii="Gentium" w:hAnsi="Gentium"/>
          <w:sz w:val="28"/>
          <w:szCs w:val="28"/>
        </w:rPr>
      </w:pPr>
      <w:r>
        <w:rPr>
          <w:rFonts w:ascii="Gentium" w:hAnsi="Gentium"/>
          <w:sz w:val="28"/>
          <w:szCs w:val="28"/>
        </w:rPr>
        <w:t xml:space="preserve">Now, </w:t>
      </w:r>
      <w:r w:rsidR="00175063">
        <w:rPr>
          <w:rFonts w:ascii="Gentium" w:hAnsi="Gentium"/>
          <w:sz w:val="28"/>
          <w:szCs w:val="28"/>
        </w:rPr>
        <w:t xml:space="preserve">when we are studying God’s word, </w:t>
      </w:r>
      <w:r w:rsidR="00A6665C">
        <w:rPr>
          <w:rFonts w:ascii="Gentium" w:hAnsi="Gentium"/>
          <w:sz w:val="28"/>
          <w:szCs w:val="28"/>
        </w:rPr>
        <w:t xml:space="preserve">a helpful principle of interpretation is to </w:t>
      </w:r>
      <w:r w:rsidR="00A6665C" w:rsidRPr="00FF14AF">
        <w:rPr>
          <w:rFonts w:ascii="Gentium" w:hAnsi="Gentium"/>
          <w:b/>
          <w:bCs/>
          <w:sz w:val="28"/>
          <w:szCs w:val="28"/>
        </w:rPr>
        <w:t>interpret Scripture with Scripture</w:t>
      </w:r>
      <w:r w:rsidR="00A6665C">
        <w:rPr>
          <w:rFonts w:ascii="Gentium" w:hAnsi="Gentium"/>
          <w:sz w:val="28"/>
          <w:szCs w:val="28"/>
        </w:rPr>
        <w:t>.  So</w:t>
      </w:r>
      <w:r w:rsidR="00FF14AF">
        <w:rPr>
          <w:rFonts w:ascii="Gentium" w:hAnsi="Gentium"/>
          <w:sz w:val="28"/>
          <w:szCs w:val="28"/>
        </w:rPr>
        <w:t>,</w:t>
      </w:r>
      <w:r w:rsidR="00A6665C">
        <w:rPr>
          <w:rFonts w:ascii="Gentium" w:hAnsi="Gentium"/>
          <w:sz w:val="28"/>
          <w:szCs w:val="28"/>
        </w:rPr>
        <w:t xml:space="preserve"> we look for other passages of the Bible that use the same words or ideas.  </w:t>
      </w:r>
      <w:r w:rsidR="00D448A7">
        <w:rPr>
          <w:rFonts w:ascii="Gentium" w:hAnsi="Gentium"/>
          <w:sz w:val="28"/>
          <w:szCs w:val="28"/>
        </w:rPr>
        <w:t xml:space="preserve">And one example is </w:t>
      </w:r>
      <w:r w:rsidR="006672A4" w:rsidRPr="00FF14AF">
        <w:rPr>
          <w:rFonts w:ascii="Gentium" w:hAnsi="Gentium"/>
          <w:b/>
          <w:bCs/>
          <w:sz w:val="28"/>
          <w:szCs w:val="28"/>
        </w:rPr>
        <w:t>Ezekiel 9:1</w:t>
      </w:r>
      <w:r w:rsidR="00FF14AF">
        <w:rPr>
          <w:rFonts w:ascii="Gentium" w:hAnsi="Gentium"/>
          <w:sz w:val="28"/>
          <w:szCs w:val="28"/>
        </w:rPr>
        <w:t>, wh</w:t>
      </w:r>
      <w:r w:rsidR="00D448A7">
        <w:rPr>
          <w:rFonts w:ascii="Gentium" w:hAnsi="Gentium"/>
          <w:sz w:val="28"/>
          <w:szCs w:val="28"/>
        </w:rPr>
        <w:t>ere</w:t>
      </w:r>
      <w:r w:rsidR="006672A4">
        <w:rPr>
          <w:rFonts w:ascii="Gentium" w:hAnsi="Gentium"/>
          <w:sz w:val="28"/>
          <w:szCs w:val="28"/>
        </w:rPr>
        <w:t xml:space="preserve"> we read, “</w:t>
      </w:r>
      <w:r w:rsidR="006672A4" w:rsidRPr="00CF1ED8">
        <w:rPr>
          <w:rFonts w:ascii="Gentium" w:hAnsi="Gentium"/>
          <w:i/>
          <w:iCs/>
          <w:sz w:val="28"/>
          <w:szCs w:val="28"/>
        </w:rPr>
        <w:t>Then he cried in my ears with a loud voice, saying, "Bring near the executioners of the city, each with his destroying weapon in his hand."</w:t>
      </w:r>
      <w:r w:rsidR="00CF1ED8">
        <w:rPr>
          <w:rFonts w:ascii="Gentium" w:hAnsi="Gentium"/>
          <w:sz w:val="28"/>
          <w:szCs w:val="28"/>
        </w:rPr>
        <w:t xml:space="preserve">”  </w:t>
      </w:r>
      <w:r w:rsidR="00472855">
        <w:rPr>
          <w:rFonts w:ascii="Gentium" w:hAnsi="Gentium"/>
          <w:sz w:val="28"/>
          <w:szCs w:val="28"/>
        </w:rPr>
        <w:t xml:space="preserve">And the </w:t>
      </w:r>
      <w:r w:rsidR="00CF1ED8">
        <w:rPr>
          <w:rFonts w:ascii="Gentium" w:hAnsi="Gentium"/>
          <w:sz w:val="28"/>
          <w:szCs w:val="28"/>
        </w:rPr>
        <w:t xml:space="preserve">Greek word translated as </w:t>
      </w:r>
      <w:r w:rsidR="00472855">
        <w:rPr>
          <w:rFonts w:ascii="Gentium" w:hAnsi="Gentium"/>
          <w:sz w:val="28"/>
          <w:szCs w:val="28"/>
        </w:rPr>
        <w:t xml:space="preserve">“executioner” in Ezekiel is the same word translated as </w:t>
      </w:r>
      <w:r w:rsidR="00CF1ED8">
        <w:rPr>
          <w:rFonts w:ascii="Gentium" w:hAnsi="Gentium"/>
          <w:sz w:val="28"/>
          <w:szCs w:val="28"/>
        </w:rPr>
        <w:t>“</w:t>
      </w:r>
      <w:r w:rsidR="00CF1ED8" w:rsidRPr="002A1EDF">
        <w:rPr>
          <w:rFonts w:ascii="Gentium" w:hAnsi="Gentium"/>
          <w:i/>
          <w:iCs/>
          <w:sz w:val="28"/>
          <w:szCs w:val="28"/>
        </w:rPr>
        <w:t>avenger</w:t>
      </w:r>
      <w:r w:rsidR="00CF1ED8">
        <w:rPr>
          <w:rFonts w:ascii="Gentium" w:hAnsi="Gentium"/>
          <w:sz w:val="28"/>
          <w:szCs w:val="28"/>
        </w:rPr>
        <w:t>” in our text.</w:t>
      </w:r>
      <w:r w:rsidR="00850796">
        <w:rPr>
          <w:rFonts w:ascii="Gentium" w:hAnsi="Gentium"/>
          <w:sz w:val="28"/>
          <w:szCs w:val="28"/>
        </w:rPr>
        <w:t xml:space="preserve">  </w:t>
      </w:r>
      <w:r w:rsidR="00F4424F" w:rsidRPr="003A5F36">
        <w:rPr>
          <w:rFonts w:ascii="Gentium" w:hAnsi="Gentium"/>
          <w:sz w:val="28"/>
          <w:szCs w:val="28"/>
        </w:rPr>
        <w:t>So</w:t>
      </w:r>
      <w:r w:rsidR="00444CA2">
        <w:rPr>
          <w:rFonts w:ascii="Gentium" w:hAnsi="Gentium"/>
          <w:sz w:val="28"/>
          <w:szCs w:val="28"/>
        </w:rPr>
        <w:t>,</w:t>
      </w:r>
      <w:r w:rsidR="00F4424F" w:rsidRPr="003A5F36">
        <w:rPr>
          <w:rFonts w:ascii="Gentium" w:hAnsi="Gentium"/>
          <w:sz w:val="28"/>
          <w:szCs w:val="28"/>
        </w:rPr>
        <w:t xml:space="preserve"> we can draw a </w:t>
      </w:r>
      <w:proofErr w:type="gramStart"/>
      <w:r w:rsidR="00F4424F" w:rsidRPr="003A5F36">
        <w:rPr>
          <w:rFonts w:ascii="Gentium" w:hAnsi="Gentium"/>
          <w:sz w:val="28"/>
          <w:szCs w:val="28"/>
        </w:rPr>
        <w:t>pretty clear</w:t>
      </w:r>
      <w:proofErr w:type="gramEnd"/>
      <w:r w:rsidR="00F4424F" w:rsidRPr="003A5F36">
        <w:rPr>
          <w:rFonts w:ascii="Gentium" w:hAnsi="Gentium"/>
          <w:sz w:val="28"/>
          <w:szCs w:val="28"/>
        </w:rPr>
        <w:t xml:space="preserve"> conclusion already – </w:t>
      </w:r>
      <w:r w:rsidR="00F4424F" w:rsidRPr="003A5F36">
        <w:rPr>
          <w:rFonts w:ascii="Gentium" w:hAnsi="Gentium"/>
          <w:b/>
          <w:bCs/>
          <w:sz w:val="28"/>
          <w:szCs w:val="28"/>
        </w:rPr>
        <w:t>God has entrusted government</w:t>
      </w:r>
      <w:r w:rsidR="00173831">
        <w:rPr>
          <w:rFonts w:ascii="Gentium" w:hAnsi="Gentium"/>
          <w:b/>
          <w:bCs/>
          <w:sz w:val="28"/>
          <w:szCs w:val="28"/>
        </w:rPr>
        <w:t>s</w:t>
      </w:r>
      <w:r w:rsidR="00F4424F" w:rsidRPr="003A5F36">
        <w:rPr>
          <w:rFonts w:ascii="Gentium" w:hAnsi="Gentium"/>
          <w:b/>
          <w:bCs/>
          <w:sz w:val="28"/>
          <w:szCs w:val="28"/>
        </w:rPr>
        <w:t xml:space="preserve"> with the power </w:t>
      </w:r>
      <w:r w:rsidR="00173831">
        <w:rPr>
          <w:rFonts w:ascii="Gentium" w:hAnsi="Gentium"/>
          <w:b/>
          <w:bCs/>
          <w:sz w:val="28"/>
          <w:szCs w:val="28"/>
        </w:rPr>
        <w:t xml:space="preserve">and duty even </w:t>
      </w:r>
      <w:r w:rsidR="00F4424F" w:rsidRPr="003A5F36">
        <w:rPr>
          <w:rFonts w:ascii="Gentium" w:hAnsi="Gentium"/>
          <w:b/>
          <w:bCs/>
          <w:sz w:val="28"/>
          <w:szCs w:val="28"/>
        </w:rPr>
        <w:t xml:space="preserve">to execute </w:t>
      </w:r>
      <w:r w:rsidR="00D24556" w:rsidRPr="003A5F36">
        <w:rPr>
          <w:rFonts w:ascii="Gentium" w:hAnsi="Gentium"/>
          <w:b/>
          <w:bCs/>
          <w:sz w:val="28"/>
          <w:szCs w:val="28"/>
        </w:rPr>
        <w:t>wrong-doers</w:t>
      </w:r>
      <w:r w:rsidR="00D24556" w:rsidRPr="003A5F36">
        <w:rPr>
          <w:rFonts w:ascii="Gentium" w:hAnsi="Gentium"/>
          <w:sz w:val="28"/>
          <w:szCs w:val="28"/>
        </w:rPr>
        <w:t xml:space="preserve">.  </w:t>
      </w:r>
    </w:p>
    <w:p w14:paraId="6570A11B" w14:textId="77777777" w:rsidR="003A5F36" w:rsidRDefault="003A5F36" w:rsidP="003A5F36">
      <w:pPr>
        <w:pStyle w:val="ListParagraph"/>
        <w:ind w:left="0"/>
        <w:rPr>
          <w:rFonts w:ascii="Gentium" w:hAnsi="Gentium"/>
          <w:sz w:val="28"/>
          <w:szCs w:val="28"/>
        </w:rPr>
      </w:pPr>
    </w:p>
    <w:p w14:paraId="1DD062B0" w14:textId="5511247B" w:rsidR="00CC1CCC" w:rsidRDefault="00CC25E7" w:rsidP="00CC1CCC">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And </w:t>
      </w:r>
      <w:r w:rsidR="00853B8C">
        <w:rPr>
          <w:rFonts w:ascii="Gentium" w:hAnsi="Gentium"/>
          <w:sz w:val="28"/>
          <w:szCs w:val="28"/>
        </w:rPr>
        <w:t>to see why I say “duty,” we need t</w:t>
      </w:r>
      <w:r>
        <w:rPr>
          <w:rFonts w:ascii="Gentium" w:hAnsi="Gentium"/>
          <w:sz w:val="28"/>
          <w:szCs w:val="28"/>
        </w:rPr>
        <w:t xml:space="preserve">o step back a little to take the </w:t>
      </w:r>
      <w:r w:rsidRPr="003847FA">
        <w:rPr>
          <w:rFonts w:ascii="Gentium" w:hAnsi="Gentium"/>
          <w:b/>
          <w:bCs/>
          <w:caps/>
          <w:sz w:val="28"/>
          <w:szCs w:val="28"/>
        </w:rPr>
        <w:t>wider biblical context</w:t>
      </w:r>
      <w:r>
        <w:rPr>
          <w:rFonts w:ascii="Gentium" w:hAnsi="Gentium"/>
          <w:sz w:val="28"/>
          <w:szCs w:val="28"/>
        </w:rPr>
        <w:t xml:space="preserve"> into account.  </w:t>
      </w:r>
    </w:p>
    <w:p w14:paraId="28E2F5F6" w14:textId="77777777" w:rsidR="00CC1CCC" w:rsidRDefault="00CC1CCC" w:rsidP="00CC1CCC">
      <w:pPr>
        <w:pStyle w:val="ListParagraph"/>
        <w:ind w:left="0"/>
        <w:rPr>
          <w:rFonts w:ascii="Gentium" w:hAnsi="Gentium"/>
          <w:sz w:val="28"/>
          <w:szCs w:val="28"/>
        </w:rPr>
      </w:pPr>
    </w:p>
    <w:p w14:paraId="1279515C" w14:textId="77777777" w:rsidR="003B2D70" w:rsidRDefault="00CC1CCC" w:rsidP="005A1903">
      <w:pPr>
        <w:pStyle w:val="ListParagraph"/>
        <w:numPr>
          <w:ilvl w:val="1"/>
          <w:numId w:val="7"/>
        </w:numPr>
        <w:rPr>
          <w:rFonts w:ascii="Gentium" w:hAnsi="Gentium"/>
          <w:sz w:val="28"/>
          <w:szCs w:val="28"/>
        </w:rPr>
      </w:pPr>
      <w:r>
        <w:rPr>
          <w:rFonts w:ascii="Gentium" w:hAnsi="Gentium"/>
          <w:sz w:val="28"/>
          <w:szCs w:val="28"/>
        </w:rPr>
        <w:t xml:space="preserve">And let’s start with </w:t>
      </w:r>
      <w:r w:rsidRPr="00262608">
        <w:rPr>
          <w:rFonts w:ascii="Gentium" w:hAnsi="Gentium"/>
          <w:b/>
          <w:bCs/>
          <w:sz w:val="28"/>
          <w:szCs w:val="28"/>
        </w:rPr>
        <w:t>the 6</w:t>
      </w:r>
      <w:r w:rsidRPr="00262608">
        <w:rPr>
          <w:rFonts w:ascii="Gentium" w:hAnsi="Gentium"/>
          <w:b/>
          <w:bCs/>
          <w:sz w:val="28"/>
          <w:szCs w:val="28"/>
          <w:vertAlign w:val="superscript"/>
        </w:rPr>
        <w:t>th</w:t>
      </w:r>
      <w:r w:rsidRPr="00262608">
        <w:rPr>
          <w:rFonts w:ascii="Gentium" w:hAnsi="Gentium"/>
          <w:b/>
          <w:bCs/>
          <w:sz w:val="28"/>
          <w:szCs w:val="28"/>
        </w:rPr>
        <w:t xml:space="preserve"> Commandment itself</w:t>
      </w:r>
      <w:r>
        <w:rPr>
          <w:rFonts w:ascii="Gentium" w:hAnsi="Gentium"/>
          <w:sz w:val="28"/>
          <w:szCs w:val="28"/>
        </w:rPr>
        <w:t xml:space="preserve">.  </w:t>
      </w:r>
    </w:p>
    <w:p w14:paraId="1294022A" w14:textId="6C3BD444" w:rsidR="00CC1CCC" w:rsidRPr="005A1903" w:rsidRDefault="00D61DB8" w:rsidP="003B2D70">
      <w:pPr>
        <w:pStyle w:val="ListParagraph"/>
        <w:numPr>
          <w:ilvl w:val="2"/>
          <w:numId w:val="7"/>
        </w:numPr>
        <w:rPr>
          <w:rFonts w:ascii="Gentium" w:hAnsi="Gentium"/>
          <w:sz w:val="28"/>
          <w:szCs w:val="28"/>
        </w:rPr>
      </w:pPr>
      <w:r w:rsidRPr="005A1903">
        <w:rPr>
          <w:rFonts w:ascii="Gentium" w:hAnsi="Gentium"/>
          <w:sz w:val="28"/>
          <w:szCs w:val="28"/>
        </w:rPr>
        <w:t>If someone w</w:t>
      </w:r>
      <w:r w:rsidR="00262608">
        <w:rPr>
          <w:rFonts w:ascii="Gentium" w:hAnsi="Gentium"/>
          <w:sz w:val="28"/>
          <w:szCs w:val="28"/>
        </w:rPr>
        <w:t>ere</w:t>
      </w:r>
      <w:r w:rsidRPr="005A1903">
        <w:rPr>
          <w:rFonts w:ascii="Gentium" w:hAnsi="Gentium"/>
          <w:sz w:val="28"/>
          <w:szCs w:val="28"/>
        </w:rPr>
        <w:t xml:space="preserve"> to ask you what the 6</w:t>
      </w:r>
      <w:r w:rsidRPr="005A1903">
        <w:rPr>
          <w:rFonts w:ascii="Gentium" w:hAnsi="Gentium"/>
          <w:sz w:val="28"/>
          <w:szCs w:val="28"/>
          <w:vertAlign w:val="superscript"/>
        </w:rPr>
        <w:t>th</w:t>
      </w:r>
      <w:r w:rsidRPr="005A1903">
        <w:rPr>
          <w:rFonts w:ascii="Gentium" w:hAnsi="Gentium"/>
          <w:sz w:val="28"/>
          <w:szCs w:val="28"/>
        </w:rPr>
        <w:t xml:space="preserve"> Commandment says, what would you say?  If you grew up with King James Version of the Bible, you would say, “</w:t>
      </w:r>
      <w:r w:rsidRPr="005A1903">
        <w:rPr>
          <w:rFonts w:ascii="Gentium" w:hAnsi="Gentium"/>
          <w:i/>
          <w:iCs/>
          <w:sz w:val="28"/>
          <w:szCs w:val="28"/>
        </w:rPr>
        <w:t>Thou shalt not kill</w:t>
      </w:r>
      <w:r w:rsidRPr="005A1903">
        <w:rPr>
          <w:rFonts w:ascii="Gentium" w:hAnsi="Gentium"/>
          <w:sz w:val="28"/>
          <w:szCs w:val="28"/>
        </w:rPr>
        <w:t>,” or to put in modern English, “</w:t>
      </w:r>
      <w:r w:rsidRPr="005A1903">
        <w:rPr>
          <w:rFonts w:ascii="Gentium" w:hAnsi="Gentium"/>
          <w:i/>
          <w:iCs/>
          <w:sz w:val="28"/>
          <w:szCs w:val="28"/>
        </w:rPr>
        <w:t>You shall not kill</w:t>
      </w:r>
      <w:r w:rsidRPr="005A1903">
        <w:rPr>
          <w:rFonts w:ascii="Gentium" w:hAnsi="Gentium"/>
          <w:sz w:val="28"/>
          <w:szCs w:val="28"/>
        </w:rPr>
        <w:t xml:space="preserve">.”  </w:t>
      </w:r>
      <w:r w:rsidR="00533A70" w:rsidRPr="005A1903">
        <w:rPr>
          <w:rFonts w:ascii="Gentium" w:hAnsi="Gentium"/>
          <w:sz w:val="28"/>
          <w:szCs w:val="28"/>
        </w:rPr>
        <w:t>But every</w:t>
      </w:r>
      <w:r w:rsidR="00CC1CCC" w:rsidRPr="005A1903">
        <w:rPr>
          <w:rFonts w:ascii="Gentium" w:hAnsi="Gentium" w:cs="Arial"/>
          <w:sz w:val="28"/>
          <w:szCs w:val="28"/>
        </w:rPr>
        <w:t xml:space="preserve"> modern English Bible version has the commandment as “</w:t>
      </w:r>
      <w:r w:rsidR="00CC1CCC" w:rsidRPr="005A1903">
        <w:rPr>
          <w:rFonts w:ascii="Gentium" w:hAnsi="Gentium" w:cs="Arial"/>
          <w:bCs/>
          <w:i/>
          <w:iCs/>
          <w:sz w:val="28"/>
          <w:szCs w:val="28"/>
        </w:rPr>
        <w:t>You shall not murder</w:t>
      </w:r>
      <w:r w:rsidR="00CC1CCC" w:rsidRPr="005A1903">
        <w:rPr>
          <w:rFonts w:ascii="Gentium" w:hAnsi="Gentium" w:cs="Arial"/>
          <w:sz w:val="28"/>
          <w:szCs w:val="28"/>
        </w:rPr>
        <w:t xml:space="preserve">.”  </w:t>
      </w:r>
      <w:r w:rsidR="00430D78" w:rsidRPr="005A1903">
        <w:rPr>
          <w:rFonts w:ascii="Gentium" w:hAnsi="Gentium" w:cs="Arial"/>
          <w:sz w:val="28"/>
          <w:szCs w:val="28"/>
        </w:rPr>
        <w:t>So, w</w:t>
      </w:r>
      <w:r w:rsidR="00F649B6" w:rsidRPr="005A1903">
        <w:rPr>
          <w:rFonts w:ascii="Gentium" w:hAnsi="Gentium" w:cs="Arial"/>
          <w:sz w:val="28"/>
          <w:szCs w:val="28"/>
        </w:rPr>
        <w:t>hy this</w:t>
      </w:r>
      <w:r w:rsidR="00430D78" w:rsidRPr="005A1903">
        <w:rPr>
          <w:rFonts w:ascii="Gentium" w:hAnsi="Gentium" w:cs="Arial"/>
          <w:sz w:val="28"/>
          <w:szCs w:val="28"/>
        </w:rPr>
        <w:t xml:space="preserve"> difference</w:t>
      </w:r>
      <w:r w:rsidR="00F649B6" w:rsidRPr="005A1903">
        <w:rPr>
          <w:rFonts w:ascii="Gentium" w:hAnsi="Gentium" w:cs="Arial"/>
          <w:sz w:val="28"/>
          <w:szCs w:val="28"/>
        </w:rPr>
        <w:t xml:space="preserve">?  </w:t>
      </w:r>
      <w:r w:rsidR="00430D78" w:rsidRPr="005A1903">
        <w:rPr>
          <w:rFonts w:ascii="Gentium" w:hAnsi="Gentium" w:cs="Arial"/>
          <w:sz w:val="28"/>
          <w:szCs w:val="28"/>
        </w:rPr>
        <w:t xml:space="preserve">Well, </w:t>
      </w:r>
      <w:r w:rsidR="004F3262" w:rsidRPr="005A1903">
        <w:rPr>
          <w:rFonts w:ascii="Gentium" w:hAnsi="Gentium" w:cs="Arial"/>
          <w:sz w:val="28"/>
          <w:szCs w:val="28"/>
        </w:rPr>
        <w:t>let me just say that both “kill</w:t>
      </w:r>
      <w:proofErr w:type="gramStart"/>
      <w:r w:rsidR="004F3262" w:rsidRPr="005A1903">
        <w:rPr>
          <w:rFonts w:ascii="Gentium" w:hAnsi="Gentium" w:cs="Arial"/>
          <w:sz w:val="28"/>
          <w:szCs w:val="28"/>
        </w:rPr>
        <w:t>”</w:t>
      </w:r>
      <w:proofErr w:type="gramEnd"/>
      <w:r w:rsidR="004F3262" w:rsidRPr="005A1903">
        <w:rPr>
          <w:rFonts w:ascii="Gentium" w:hAnsi="Gentium" w:cs="Arial"/>
          <w:sz w:val="28"/>
          <w:szCs w:val="28"/>
        </w:rPr>
        <w:t xml:space="preserve"> and “murder” are legitimate translations </w:t>
      </w:r>
      <w:r w:rsidR="00C53FB6" w:rsidRPr="005A1903">
        <w:rPr>
          <w:rFonts w:ascii="Gentium" w:hAnsi="Gentium" w:cs="Arial"/>
          <w:sz w:val="28"/>
          <w:szCs w:val="28"/>
        </w:rPr>
        <w:t>of the Hebrew word used in the 6</w:t>
      </w:r>
      <w:r w:rsidR="00C53FB6" w:rsidRPr="005A1903">
        <w:rPr>
          <w:rFonts w:ascii="Gentium" w:hAnsi="Gentium" w:cs="Arial"/>
          <w:sz w:val="28"/>
          <w:szCs w:val="28"/>
          <w:vertAlign w:val="superscript"/>
        </w:rPr>
        <w:t>th</w:t>
      </w:r>
      <w:r w:rsidR="00C53FB6" w:rsidRPr="005A1903">
        <w:rPr>
          <w:rFonts w:ascii="Gentium" w:hAnsi="Gentium" w:cs="Arial"/>
          <w:sz w:val="28"/>
          <w:szCs w:val="28"/>
        </w:rPr>
        <w:t xml:space="preserve"> Commandment.  But the reason “</w:t>
      </w:r>
      <w:r w:rsidR="00915AE9" w:rsidRPr="005A1903">
        <w:rPr>
          <w:rFonts w:ascii="Gentium" w:hAnsi="Gentium" w:cs="Arial"/>
          <w:i/>
          <w:iCs/>
          <w:sz w:val="28"/>
          <w:szCs w:val="28"/>
        </w:rPr>
        <w:t xml:space="preserve">You shall not </w:t>
      </w:r>
      <w:r w:rsidR="00C53FB6" w:rsidRPr="005A1903">
        <w:rPr>
          <w:rFonts w:ascii="Gentium" w:hAnsi="Gentium" w:cs="Arial"/>
          <w:i/>
          <w:iCs/>
          <w:sz w:val="28"/>
          <w:szCs w:val="28"/>
        </w:rPr>
        <w:t>murder</w:t>
      </w:r>
      <w:r w:rsidR="00C53FB6" w:rsidRPr="005A1903">
        <w:rPr>
          <w:rFonts w:ascii="Gentium" w:hAnsi="Gentium" w:cs="Arial"/>
          <w:sz w:val="28"/>
          <w:szCs w:val="28"/>
        </w:rPr>
        <w:t xml:space="preserve">” is preferred </w:t>
      </w:r>
      <w:r w:rsidR="00CC1CCC" w:rsidRPr="005A1903">
        <w:rPr>
          <w:rFonts w:ascii="Gentium" w:hAnsi="Gentium" w:cs="Arial"/>
          <w:sz w:val="28"/>
          <w:szCs w:val="28"/>
        </w:rPr>
        <w:t xml:space="preserve">is </w:t>
      </w:r>
      <w:r w:rsidR="00430D78" w:rsidRPr="005A1903">
        <w:rPr>
          <w:rFonts w:ascii="Gentium" w:hAnsi="Gentium" w:cs="Arial"/>
          <w:sz w:val="28"/>
          <w:szCs w:val="28"/>
        </w:rPr>
        <w:t>that t</w:t>
      </w:r>
      <w:r w:rsidR="00CC1CCC" w:rsidRPr="005A1903">
        <w:rPr>
          <w:rFonts w:ascii="Gentium" w:hAnsi="Gentium" w:cs="Arial"/>
          <w:sz w:val="28"/>
          <w:szCs w:val="28"/>
        </w:rPr>
        <w:t>his commandment was not meant to be a blanket forbidding of every sort of killing</w:t>
      </w:r>
      <w:r w:rsidR="00714ABB" w:rsidRPr="005A1903">
        <w:rPr>
          <w:rFonts w:ascii="Gentium" w:hAnsi="Gentium" w:cs="Arial"/>
          <w:sz w:val="28"/>
          <w:szCs w:val="28"/>
        </w:rPr>
        <w:t>, which “</w:t>
      </w:r>
      <w:r w:rsidR="00714ABB" w:rsidRPr="005A1903">
        <w:rPr>
          <w:rFonts w:ascii="Gentium" w:hAnsi="Gentium" w:cs="Arial"/>
          <w:i/>
          <w:iCs/>
          <w:sz w:val="28"/>
          <w:szCs w:val="28"/>
        </w:rPr>
        <w:t>you shall not kill</w:t>
      </w:r>
      <w:r w:rsidR="00714ABB" w:rsidRPr="005A1903">
        <w:rPr>
          <w:rFonts w:ascii="Gentium" w:hAnsi="Gentium" w:cs="Arial"/>
          <w:sz w:val="28"/>
          <w:szCs w:val="28"/>
        </w:rPr>
        <w:t>” could be taken as saying</w:t>
      </w:r>
      <w:r w:rsidR="00CC1CCC" w:rsidRPr="005A1903">
        <w:rPr>
          <w:rFonts w:ascii="Gentium" w:hAnsi="Gentium" w:cs="Arial"/>
          <w:sz w:val="28"/>
          <w:szCs w:val="28"/>
        </w:rPr>
        <w:t xml:space="preserve">.  </w:t>
      </w:r>
    </w:p>
    <w:p w14:paraId="5323B2D0" w14:textId="20895E33" w:rsidR="00CC1CCC" w:rsidRPr="00770FBC" w:rsidRDefault="00CC1CCC" w:rsidP="003B2D70">
      <w:pPr>
        <w:pStyle w:val="ListParagraph"/>
        <w:numPr>
          <w:ilvl w:val="3"/>
          <w:numId w:val="7"/>
        </w:numPr>
        <w:rPr>
          <w:rFonts w:ascii="Gentium" w:hAnsi="Gentium" w:cs="Arial"/>
          <w:sz w:val="28"/>
          <w:szCs w:val="28"/>
        </w:rPr>
      </w:pPr>
      <w:r>
        <w:rPr>
          <w:rFonts w:ascii="Gentium" w:hAnsi="Gentium" w:cs="Arial"/>
          <w:sz w:val="28"/>
          <w:szCs w:val="28"/>
        </w:rPr>
        <w:t xml:space="preserve">And one way we see this is that there is more than one Hebrew word for killing.  </w:t>
      </w:r>
      <w:r w:rsidRPr="00770FBC">
        <w:rPr>
          <w:rFonts w:ascii="Gentium" w:hAnsi="Gentium" w:cs="Arial"/>
          <w:sz w:val="28"/>
          <w:szCs w:val="28"/>
        </w:rPr>
        <w:t>The word used in the commandment is ‘</w:t>
      </w:r>
      <w:proofErr w:type="spellStart"/>
      <w:r w:rsidRPr="00770FBC">
        <w:rPr>
          <w:rFonts w:ascii="Gentium" w:hAnsi="Gentium" w:cs="Arial"/>
          <w:i/>
          <w:sz w:val="28"/>
          <w:szCs w:val="28"/>
        </w:rPr>
        <w:t>ratzach</w:t>
      </w:r>
      <w:proofErr w:type="spellEnd"/>
      <w:r w:rsidRPr="00770FBC">
        <w:rPr>
          <w:rFonts w:ascii="Gentium" w:hAnsi="Gentium" w:cs="Arial"/>
          <w:i/>
          <w:sz w:val="28"/>
          <w:szCs w:val="28"/>
        </w:rPr>
        <w:t xml:space="preserve">.’  </w:t>
      </w:r>
      <w:r w:rsidR="00430D78">
        <w:rPr>
          <w:rFonts w:ascii="Gentium" w:hAnsi="Gentium" w:cs="Arial"/>
          <w:iCs/>
          <w:sz w:val="28"/>
          <w:szCs w:val="28"/>
        </w:rPr>
        <w:t>“</w:t>
      </w:r>
      <w:r w:rsidR="00430D78" w:rsidRPr="009D6EA4">
        <w:rPr>
          <w:rFonts w:ascii="Gentium" w:hAnsi="Gentium" w:cs="Arial"/>
          <w:i/>
          <w:sz w:val="28"/>
          <w:szCs w:val="28"/>
        </w:rPr>
        <w:t xml:space="preserve">You shall not </w:t>
      </w:r>
      <w:proofErr w:type="spellStart"/>
      <w:r w:rsidR="00430D78" w:rsidRPr="009D6EA4">
        <w:rPr>
          <w:rFonts w:ascii="Gentium" w:hAnsi="Gentium" w:cs="Arial"/>
          <w:i/>
          <w:sz w:val="28"/>
          <w:szCs w:val="28"/>
        </w:rPr>
        <w:t>ratzach</w:t>
      </w:r>
      <w:proofErr w:type="spellEnd"/>
      <w:r w:rsidR="00430D78">
        <w:rPr>
          <w:rFonts w:ascii="Gentium" w:hAnsi="Gentium" w:cs="Arial"/>
          <w:iCs/>
          <w:sz w:val="28"/>
          <w:szCs w:val="28"/>
        </w:rPr>
        <w:t xml:space="preserve">.”  </w:t>
      </w:r>
      <w:r w:rsidRPr="00770FBC">
        <w:rPr>
          <w:rFonts w:ascii="Gentium" w:hAnsi="Gentium" w:cs="Arial"/>
          <w:iCs/>
          <w:sz w:val="28"/>
          <w:szCs w:val="28"/>
        </w:rPr>
        <w:t>And</w:t>
      </w:r>
      <w:r w:rsidR="009D6EA4">
        <w:rPr>
          <w:rFonts w:ascii="Gentium" w:hAnsi="Gentium" w:cs="Arial"/>
          <w:iCs/>
          <w:sz w:val="28"/>
          <w:szCs w:val="28"/>
        </w:rPr>
        <w:t xml:space="preserve"> </w:t>
      </w:r>
      <w:proofErr w:type="spellStart"/>
      <w:r w:rsidR="009D6EA4" w:rsidRPr="00EC7A00">
        <w:rPr>
          <w:rFonts w:ascii="Gentium" w:hAnsi="Gentium" w:cs="Arial"/>
          <w:i/>
          <w:sz w:val="28"/>
          <w:szCs w:val="28"/>
        </w:rPr>
        <w:t>ratzach</w:t>
      </w:r>
      <w:proofErr w:type="spellEnd"/>
      <w:r w:rsidR="009D6EA4">
        <w:rPr>
          <w:rFonts w:ascii="Gentium" w:hAnsi="Gentium" w:cs="Arial"/>
          <w:iCs/>
          <w:sz w:val="28"/>
          <w:szCs w:val="28"/>
        </w:rPr>
        <w:t xml:space="preserve"> </w:t>
      </w:r>
      <w:r w:rsidRPr="00770FBC">
        <w:rPr>
          <w:rFonts w:ascii="Gentium" w:hAnsi="Gentium" w:cs="Arial"/>
          <w:iCs/>
          <w:sz w:val="28"/>
          <w:szCs w:val="28"/>
        </w:rPr>
        <w:t xml:space="preserve">is </w:t>
      </w:r>
      <w:r>
        <w:rPr>
          <w:rFonts w:ascii="Gentium" w:hAnsi="Gentium" w:cs="Arial"/>
          <w:iCs/>
          <w:sz w:val="28"/>
          <w:szCs w:val="28"/>
        </w:rPr>
        <w:t xml:space="preserve">the word that is typically used when the Bible is talking about all forms of </w:t>
      </w:r>
      <w:r w:rsidRPr="00770FBC">
        <w:rPr>
          <w:rFonts w:ascii="Gentium" w:hAnsi="Gentium" w:cs="Arial"/>
          <w:sz w:val="28"/>
          <w:szCs w:val="28"/>
        </w:rPr>
        <w:t xml:space="preserve">murder.  </w:t>
      </w:r>
    </w:p>
    <w:p w14:paraId="3E966B2C" w14:textId="77777777" w:rsidR="00420E2B" w:rsidRDefault="00CC1CCC" w:rsidP="003B2D70">
      <w:pPr>
        <w:pStyle w:val="ListParagraph"/>
        <w:numPr>
          <w:ilvl w:val="3"/>
          <w:numId w:val="7"/>
        </w:numPr>
        <w:rPr>
          <w:rFonts w:ascii="Gentium" w:hAnsi="Gentium" w:cs="Arial"/>
          <w:sz w:val="28"/>
          <w:szCs w:val="28"/>
        </w:rPr>
      </w:pPr>
      <w:r w:rsidRPr="00361D93">
        <w:rPr>
          <w:rFonts w:ascii="Gentium" w:hAnsi="Gentium" w:cs="Arial"/>
          <w:sz w:val="28"/>
          <w:szCs w:val="28"/>
        </w:rPr>
        <w:t>But when we read in the Bible</w:t>
      </w:r>
      <w:r w:rsidR="00EC7A00">
        <w:rPr>
          <w:rFonts w:ascii="Gentium" w:hAnsi="Gentium" w:cs="Arial"/>
          <w:sz w:val="28"/>
          <w:szCs w:val="28"/>
        </w:rPr>
        <w:t xml:space="preserve">, as we do in </w:t>
      </w:r>
      <w:r w:rsidR="00EC7A00" w:rsidRPr="00262608">
        <w:rPr>
          <w:rFonts w:ascii="Gentium" w:hAnsi="Gentium" w:cs="Arial"/>
          <w:b/>
          <w:bCs/>
          <w:sz w:val="28"/>
          <w:szCs w:val="28"/>
        </w:rPr>
        <w:t>Psalm 78</w:t>
      </w:r>
      <w:r w:rsidR="00EC7A00">
        <w:rPr>
          <w:rFonts w:ascii="Gentium" w:hAnsi="Gentium" w:cs="Arial"/>
          <w:sz w:val="28"/>
          <w:szCs w:val="28"/>
        </w:rPr>
        <w:t xml:space="preserve">, for example, </w:t>
      </w:r>
      <w:r w:rsidR="00377C3D">
        <w:rPr>
          <w:rFonts w:ascii="Gentium" w:hAnsi="Gentium" w:cs="Arial"/>
          <w:sz w:val="28"/>
          <w:szCs w:val="28"/>
        </w:rPr>
        <w:t xml:space="preserve">of God killing some rebellious and wicked Israelites, </w:t>
      </w:r>
      <w:r w:rsidRPr="00361D93">
        <w:rPr>
          <w:rFonts w:ascii="Gentium" w:hAnsi="Gentium" w:cs="Arial"/>
          <w:sz w:val="28"/>
          <w:szCs w:val="28"/>
        </w:rPr>
        <w:t>a different word is used</w:t>
      </w:r>
      <w:r>
        <w:rPr>
          <w:rFonts w:ascii="Gentium" w:hAnsi="Gentium" w:cs="Arial"/>
          <w:sz w:val="28"/>
          <w:szCs w:val="28"/>
        </w:rPr>
        <w:t>,</w:t>
      </w:r>
      <w:r w:rsidRPr="00361D93">
        <w:rPr>
          <w:rFonts w:ascii="Gentium" w:hAnsi="Gentium" w:cs="Arial"/>
          <w:sz w:val="28"/>
          <w:szCs w:val="28"/>
        </w:rPr>
        <w:t xml:space="preserve"> ‘</w:t>
      </w:r>
      <w:proofErr w:type="spellStart"/>
      <w:r w:rsidRPr="00361D93">
        <w:rPr>
          <w:rFonts w:ascii="Gentium" w:hAnsi="Gentium" w:cs="Arial"/>
          <w:i/>
          <w:sz w:val="28"/>
          <w:szCs w:val="28"/>
        </w:rPr>
        <w:t>harag</w:t>
      </w:r>
      <w:proofErr w:type="spellEnd"/>
      <w:r w:rsidRPr="00361D93">
        <w:rPr>
          <w:rFonts w:ascii="Gentium" w:hAnsi="Gentium" w:cs="Arial"/>
          <w:i/>
          <w:sz w:val="28"/>
          <w:szCs w:val="28"/>
        </w:rPr>
        <w:t>.’</w:t>
      </w:r>
      <w:r w:rsidRPr="00361D93">
        <w:rPr>
          <w:rFonts w:ascii="Gentium" w:hAnsi="Gentium" w:cs="Arial"/>
          <w:sz w:val="28"/>
          <w:szCs w:val="28"/>
        </w:rPr>
        <w:t xml:space="preserve">  And </w:t>
      </w:r>
      <w:r w:rsidR="00BD10C5">
        <w:rPr>
          <w:rFonts w:ascii="Gentium" w:hAnsi="Gentium" w:cs="Arial"/>
          <w:sz w:val="28"/>
          <w:szCs w:val="28"/>
        </w:rPr>
        <w:t xml:space="preserve">similarly, </w:t>
      </w:r>
      <w:r w:rsidRPr="00361D93">
        <w:rPr>
          <w:rFonts w:ascii="Gentium" w:hAnsi="Gentium" w:cs="Arial"/>
          <w:sz w:val="28"/>
          <w:szCs w:val="28"/>
        </w:rPr>
        <w:t xml:space="preserve">when Elijah killed the prophets of Baal, he did not </w:t>
      </w:r>
      <w:proofErr w:type="spellStart"/>
      <w:r w:rsidRPr="00361D93">
        <w:rPr>
          <w:rFonts w:ascii="Gentium" w:hAnsi="Gentium" w:cs="Arial"/>
          <w:i/>
          <w:sz w:val="28"/>
          <w:szCs w:val="28"/>
        </w:rPr>
        <w:t>ratzach</w:t>
      </w:r>
      <w:proofErr w:type="spellEnd"/>
      <w:r w:rsidRPr="00361D93">
        <w:rPr>
          <w:rFonts w:ascii="Gentium" w:hAnsi="Gentium" w:cs="Arial"/>
          <w:sz w:val="28"/>
          <w:szCs w:val="28"/>
        </w:rPr>
        <w:t xml:space="preserve"> them</w:t>
      </w:r>
      <w:r w:rsidR="009D6EA4">
        <w:rPr>
          <w:rFonts w:ascii="Gentium" w:hAnsi="Gentium" w:cs="Arial"/>
          <w:sz w:val="28"/>
          <w:szCs w:val="28"/>
        </w:rPr>
        <w:t>,</w:t>
      </w:r>
      <w:r w:rsidRPr="00361D93">
        <w:rPr>
          <w:rFonts w:ascii="Gentium" w:hAnsi="Gentium" w:cs="Arial"/>
          <w:sz w:val="28"/>
          <w:szCs w:val="28"/>
        </w:rPr>
        <w:t xml:space="preserve"> he </w:t>
      </w:r>
      <w:proofErr w:type="spellStart"/>
      <w:r w:rsidRPr="00361D93">
        <w:rPr>
          <w:rFonts w:ascii="Gentium" w:hAnsi="Gentium" w:cs="Arial"/>
          <w:i/>
          <w:sz w:val="28"/>
          <w:szCs w:val="28"/>
        </w:rPr>
        <w:t>haraged</w:t>
      </w:r>
      <w:proofErr w:type="spellEnd"/>
      <w:r w:rsidRPr="00361D93">
        <w:rPr>
          <w:rFonts w:ascii="Gentium" w:hAnsi="Gentium" w:cs="Arial"/>
          <w:sz w:val="28"/>
          <w:szCs w:val="28"/>
        </w:rPr>
        <w:t xml:space="preserve"> them.  </w:t>
      </w:r>
    </w:p>
    <w:p w14:paraId="1B8FC030" w14:textId="0EC057AF" w:rsidR="00CC1CCC" w:rsidRDefault="00CC1CCC" w:rsidP="003B2D70">
      <w:pPr>
        <w:pStyle w:val="ListParagraph"/>
        <w:numPr>
          <w:ilvl w:val="3"/>
          <w:numId w:val="7"/>
        </w:numPr>
        <w:rPr>
          <w:rFonts w:ascii="Gentium" w:hAnsi="Gentium" w:cs="Arial"/>
          <w:sz w:val="28"/>
          <w:szCs w:val="28"/>
        </w:rPr>
      </w:pPr>
      <w:r w:rsidRPr="00361D93">
        <w:rPr>
          <w:rFonts w:ascii="Gentium" w:hAnsi="Gentium" w:cs="Arial"/>
          <w:sz w:val="28"/>
          <w:szCs w:val="28"/>
        </w:rPr>
        <w:t xml:space="preserve">And when God </w:t>
      </w:r>
      <w:r>
        <w:rPr>
          <w:rFonts w:ascii="Gentium" w:hAnsi="Gentium" w:cs="Arial"/>
          <w:sz w:val="28"/>
          <w:szCs w:val="28"/>
        </w:rPr>
        <w:t xml:space="preserve">ordered </w:t>
      </w:r>
      <w:r w:rsidRPr="00361D93">
        <w:rPr>
          <w:rFonts w:ascii="Gentium" w:hAnsi="Gentium" w:cs="Arial"/>
          <w:sz w:val="28"/>
          <w:szCs w:val="28"/>
        </w:rPr>
        <w:t>the execution of the blasphemer</w:t>
      </w:r>
      <w:r>
        <w:rPr>
          <w:rFonts w:ascii="Gentium" w:hAnsi="Gentium" w:cs="Arial"/>
          <w:sz w:val="28"/>
          <w:szCs w:val="28"/>
        </w:rPr>
        <w:t xml:space="preserve"> or the murderer</w:t>
      </w:r>
      <w:r w:rsidRPr="00361D93">
        <w:rPr>
          <w:rFonts w:ascii="Gentium" w:hAnsi="Gentium" w:cs="Arial"/>
          <w:sz w:val="28"/>
          <w:szCs w:val="28"/>
        </w:rPr>
        <w:t xml:space="preserve">, </w:t>
      </w:r>
      <w:r>
        <w:rPr>
          <w:rFonts w:ascii="Gentium" w:hAnsi="Gentium" w:cs="Arial"/>
          <w:sz w:val="28"/>
          <w:szCs w:val="28"/>
        </w:rPr>
        <w:t>another word, ‘</w:t>
      </w:r>
      <w:proofErr w:type="spellStart"/>
      <w:r w:rsidR="00C9578B">
        <w:rPr>
          <w:rFonts w:ascii="Gentium" w:hAnsi="Gentium" w:cs="Arial"/>
          <w:i/>
          <w:iCs/>
          <w:sz w:val="28"/>
          <w:szCs w:val="28"/>
        </w:rPr>
        <w:t>m</w:t>
      </w:r>
      <w:r w:rsidRPr="006D62C0">
        <w:rPr>
          <w:rFonts w:ascii="Gentium" w:hAnsi="Gentium" w:cs="Arial"/>
          <w:i/>
          <w:iCs/>
          <w:sz w:val="28"/>
          <w:szCs w:val="28"/>
        </w:rPr>
        <w:t>o</w:t>
      </w:r>
      <w:r w:rsidR="00C9578B">
        <w:rPr>
          <w:rFonts w:ascii="Gentium" w:hAnsi="Gentium" w:cs="Arial"/>
          <w:i/>
          <w:iCs/>
          <w:sz w:val="28"/>
          <w:szCs w:val="28"/>
        </w:rPr>
        <w:t>wth</w:t>
      </w:r>
      <w:proofErr w:type="spellEnd"/>
      <w:r>
        <w:rPr>
          <w:rFonts w:ascii="Gentium" w:hAnsi="Gentium" w:cs="Arial"/>
          <w:sz w:val="28"/>
          <w:szCs w:val="28"/>
        </w:rPr>
        <w:t xml:space="preserve">,’ is </w:t>
      </w:r>
      <w:r w:rsidRPr="00361D93">
        <w:rPr>
          <w:rFonts w:ascii="Gentium" w:hAnsi="Gentium" w:cs="Arial"/>
          <w:iCs/>
          <w:sz w:val="28"/>
          <w:szCs w:val="28"/>
        </w:rPr>
        <w:t>used</w:t>
      </w:r>
      <w:r w:rsidRPr="00361D93">
        <w:rPr>
          <w:rFonts w:ascii="Gentium" w:hAnsi="Gentium" w:cs="Arial"/>
          <w:sz w:val="28"/>
          <w:szCs w:val="28"/>
        </w:rPr>
        <w:t xml:space="preserve">.  </w:t>
      </w:r>
      <w:r w:rsidR="00BD10C5">
        <w:rPr>
          <w:rFonts w:ascii="Gentium" w:hAnsi="Gentium" w:cs="Arial"/>
          <w:sz w:val="28"/>
          <w:szCs w:val="28"/>
        </w:rPr>
        <w:t xml:space="preserve">And it </w:t>
      </w:r>
      <w:r w:rsidR="00420E2B">
        <w:rPr>
          <w:rFonts w:ascii="Gentium" w:hAnsi="Gentium" w:cs="Arial"/>
          <w:sz w:val="28"/>
          <w:szCs w:val="28"/>
        </w:rPr>
        <w:t>is</w:t>
      </w:r>
      <w:r w:rsidR="00BD10C5">
        <w:rPr>
          <w:rFonts w:ascii="Gentium" w:hAnsi="Gentium" w:cs="Arial"/>
          <w:sz w:val="28"/>
          <w:szCs w:val="28"/>
        </w:rPr>
        <w:t xml:space="preserve"> the same word in our earlier reading from </w:t>
      </w:r>
      <w:r w:rsidR="00BD10C5" w:rsidRPr="00516BAB">
        <w:rPr>
          <w:rFonts w:ascii="Gentium" w:hAnsi="Gentium" w:cs="Arial"/>
          <w:b/>
          <w:bCs/>
          <w:sz w:val="28"/>
          <w:szCs w:val="28"/>
        </w:rPr>
        <w:t>1 Samuel 15</w:t>
      </w:r>
      <w:r w:rsidR="00516BAB">
        <w:rPr>
          <w:rFonts w:ascii="Gentium" w:hAnsi="Gentium" w:cs="Arial"/>
          <w:sz w:val="28"/>
          <w:szCs w:val="28"/>
        </w:rPr>
        <w:t>;</w:t>
      </w:r>
      <w:r w:rsidR="00BD10C5">
        <w:rPr>
          <w:rFonts w:ascii="Gentium" w:hAnsi="Gentium" w:cs="Arial"/>
          <w:sz w:val="28"/>
          <w:szCs w:val="28"/>
        </w:rPr>
        <w:t xml:space="preserve"> the command of God to Saul was that he ‘</w:t>
      </w:r>
      <w:proofErr w:type="spellStart"/>
      <w:r w:rsidR="00BD10C5" w:rsidRPr="00C9578B">
        <w:rPr>
          <w:rFonts w:ascii="Gentium" w:hAnsi="Gentium" w:cs="Arial"/>
          <w:i/>
          <w:iCs/>
          <w:sz w:val="28"/>
          <w:szCs w:val="28"/>
        </w:rPr>
        <w:t>mowth</w:t>
      </w:r>
      <w:proofErr w:type="spellEnd"/>
      <w:r w:rsidR="00BD10C5" w:rsidRPr="00C9578B">
        <w:rPr>
          <w:rFonts w:ascii="Gentium" w:hAnsi="Gentium" w:cs="Arial"/>
          <w:i/>
          <w:iCs/>
          <w:sz w:val="28"/>
          <w:szCs w:val="28"/>
        </w:rPr>
        <w:t>’</w:t>
      </w:r>
      <w:r w:rsidR="00BD10C5">
        <w:rPr>
          <w:rFonts w:ascii="Gentium" w:hAnsi="Gentium" w:cs="Arial"/>
          <w:i/>
          <w:iCs/>
          <w:sz w:val="28"/>
          <w:szCs w:val="28"/>
        </w:rPr>
        <w:t xml:space="preserve"> </w:t>
      </w:r>
      <w:r w:rsidR="00BD10C5">
        <w:rPr>
          <w:rFonts w:ascii="Gentium" w:hAnsi="Gentium" w:cs="Arial"/>
          <w:sz w:val="28"/>
          <w:szCs w:val="28"/>
        </w:rPr>
        <w:t>the Amalekite men and women and children and infants</w:t>
      </w:r>
      <w:r w:rsidR="00516BAB">
        <w:rPr>
          <w:rFonts w:ascii="Gentium" w:hAnsi="Gentium" w:cs="Arial"/>
          <w:sz w:val="28"/>
          <w:szCs w:val="28"/>
        </w:rPr>
        <w:t xml:space="preserve">.  </w:t>
      </w:r>
    </w:p>
    <w:p w14:paraId="74CCB71E" w14:textId="6A492417" w:rsidR="00CC1CCC" w:rsidRPr="00361D93" w:rsidRDefault="00CC1CCC" w:rsidP="003B2D70">
      <w:pPr>
        <w:pStyle w:val="ListParagraph"/>
        <w:numPr>
          <w:ilvl w:val="3"/>
          <w:numId w:val="7"/>
        </w:numPr>
        <w:rPr>
          <w:rFonts w:ascii="Gentium" w:hAnsi="Gentium" w:cs="Arial"/>
          <w:sz w:val="28"/>
          <w:szCs w:val="28"/>
        </w:rPr>
      </w:pPr>
      <w:r w:rsidRPr="00361D93">
        <w:rPr>
          <w:rFonts w:ascii="Gentium" w:hAnsi="Gentium" w:cs="Arial"/>
          <w:sz w:val="28"/>
          <w:szCs w:val="28"/>
        </w:rPr>
        <w:t>Now</w:t>
      </w:r>
      <w:r>
        <w:rPr>
          <w:rFonts w:ascii="Gentium" w:hAnsi="Gentium" w:cs="Arial"/>
          <w:sz w:val="28"/>
          <w:szCs w:val="28"/>
        </w:rPr>
        <w:t xml:space="preserve"> it is not as simple as these different words always being used in these different ways;</w:t>
      </w:r>
      <w:r w:rsidRPr="00361D93">
        <w:rPr>
          <w:rFonts w:ascii="Gentium" w:hAnsi="Gentium" w:cs="Arial"/>
          <w:sz w:val="28"/>
          <w:szCs w:val="28"/>
        </w:rPr>
        <w:t xml:space="preserve"> there </w:t>
      </w:r>
      <w:r w:rsidR="00516BAB">
        <w:rPr>
          <w:rFonts w:ascii="Gentium" w:hAnsi="Gentium" w:cs="Arial"/>
          <w:sz w:val="28"/>
          <w:szCs w:val="28"/>
        </w:rPr>
        <w:t>is</w:t>
      </w:r>
      <w:r w:rsidRPr="00361D93">
        <w:rPr>
          <w:rFonts w:ascii="Gentium" w:hAnsi="Gentium" w:cs="Arial"/>
          <w:sz w:val="28"/>
          <w:szCs w:val="28"/>
        </w:rPr>
        <w:t xml:space="preserve"> some crossover in </w:t>
      </w:r>
      <w:r>
        <w:rPr>
          <w:rFonts w:ascii="Gentium" w:hAnsi="Gentium" w:cs="Arial"/>
          <w:sz w:val="28"/>
          <w:szCs w:val="28"/>
        </w:rPr>
        <w:t xml:space="preserve">how </w:t>
      </w:r>
      <w:r w:rsidRPr="00361D93">
        <w:rPr>
          <w:rFonts w:ascii="Gentium" w:hAnsi="Gentium" w:cs="Arial"/>
          <w:sz w:val="28"/>
          <w:szCs w:val="28"/>
        </w:rPr>
        <w:t>these words are used in the O</w:t>
      </w:r>
      <w:r w:rsidR="008D4216">
        <w:rPr>
          <w:rFonts w:ascii="Gentium" w:hAnsi="Gentium" w:cs="Arial"/>
          <w:sz w:val="28"/>
          <w:szCs w:val="28"/>
        </w:rPr>
        <w:t>ld Testament</w:t>
      </w:r>
      <w:r>
        <w:rPr>
          <w:rFonts w:ascii="Gentium" w:hAnsi="Gentium" w:cs="Arial"/>
          <w:sz w:val="28"/>
          <w:szCs w:val="28"/>
        </w:rPr>
        <w:t xml:space="preserve">.  But </w:t>
      </w:r>
      <w:r w:rsidRPr="00361D93">
        <w:rPr>
          <w:rFonts w:ascii="Gentium" w:hAnsi="Gentium" w:cs="Arial"/>
          <w:sz w:val="28"/>
          <w:szCs w:val="28"/>
        </w:rPr>
        <w:t>th</w:t>
      </w:r>
      <w:r w:rsidR="001C1015">
        <w:rPr>
          <w:rFonts w:ascii="Gentium" w:hAnsi="Gentium" w:cs="Arial"/>
          <w:sz w:val="28"/>
          <w:szCs w:val="28"/>
        </w:rPr>
        <w:t>e</w:t>
      </w:r>
      <w:r>
        <w:rPr>
          <w:rFonts w:ascii="Gentium" w:hAnsi="Gentium" w:cs="Arial"/>
          <w:sz w:val="28"/>
          <w:szCs w:val="28"/>
        </w:rPr>
        <w:t xml:space="preserve"> general </w:t>
      </w:r>
      <w:r w:rsidR="001C1015">
        <w:rPr>
          <w:rFonts w:ascii="Gentium" w:hAnsi="Gentium" w:cs="Arial"/>
          <w:sz w:val="28"/>
          <w:szCs w:val="28"/>
        </w:rPr>
        <w:t xml:space="preserve">distinctions in the </w:t>
      </w:r>
      <w:r>
        <w:rPr>
          <w:rFonts w:ascii="Gentium" w:hAnsi="Gentium" w:cs="Arial"/>
          <w:sz w:val="28"/>
          <w:szCs w:val="28"/>
        </w:rPr>
        <w:t>use</w:t>
      </w:r>
      <w:r w:rsidR="001C1015">
        <w:rPr>
          <w:rFonts w:ascii="Gentium" w:hAnsi="Gentium" w:cs="Arial"/>
          <w:sz w:val="28"/>
          <w:szCs w:val="28"/>
        </w:rPr>
        <w:t xml:space="preserve"> of these different words in different situations of killing </w:t>
      </w:r>
      <w:r w:rsidRPr="00361D93">
        <w:rPr>
          <w:rFonts w:ascii="Gentium" w:hAnsi="Gentium" w:cs="Arial"/>
          <w:sz w:val="28"/>
          <w:szCs w:val="28"/>
        </w:rPr>
        <w:t xml:space="preserve">alerts us to the fact that </w:t>
      </w:r>
      <w:r w:rsidRPr="00361D93">
        <w:rPr>
          <w:rFonts w:ascii="Gentium" w:hAnsi="Gentium" w:cs="Arial"/>
          <w:i/>
          <w:sz w:val="28"/>
          <w:szCs w:val="28"/>
        </w:rPr>
        <w:t xml:space="preserve">not all killing is forbidden by the </w:t>
      </w:r>
      <w:r w:rsidR="00516BAB">
        <w:rPr>
          <w:rFonts w:ascii="Gentium" w:hAnsi="Gentium" w:cs="Arial"/>
          <w:i/>
          <w:sz w:val="28"/>
          <w:szCs w:val="28"/>
        </w:rPr>
        <w:t>6</w:t>
      </w:r>
      <w:r w:rsidR="00516BAB" w:rsidRPr="00516BAB">
        <w:rPr>
          <w:rFonts w:ascii="Gentium" w:hAnsi="Gentium" w:cs="Arial"/>
          <w:i/>
          <w:sz w:val="28"/>
          <w:szCs w:val="28"/>
          <w:vertAlign w:val="superscript"/>
        </w:rPr>
        <w:t>th</w:t>
      </w:r>
      <w:r w:rsidR="00516BAB">
        <w:rPr>
          <w:rFonts w:ascii="Gentium" w:hAnsi="Gentium" w:cs="Arial"/>
          <w:i/>
          <w:sz w:val="28"/>
          <w:szCs w:val="28"/>
        </w:rPr>
        <w:t xml:space="preserve"> C</w:t>
      </w:r>
      <w:r w:rsidRPr="00361D93">
        <w:rPr>
          <w:rFonts w:ascii="Gentium" w:hAnsi="Gentium" w:cs="Arial"/>
          <w:i/>
          <w:sz w:val="28"/>
          <w:szCs w:val="28"/>
        </w:rPr>
        <w:t>ommandment</w:t>
      </w:r>
      <w:r w:rsidRPr="00361D93">
        <w:rPr>
          <w:rFonts w:ascii="Gentium" w:hAnsi="Gentium" w:cs="Arial"/>
          <w:sz w:val="28"/>
          <w:szCs w:val="28"/>
        </w:rPr>
        <w:t xml:space="preserve">, but only that which is unlawful.  </w:t>
      </w:r>
    </w:p>
    <w:p w14:paraId="69AF4E1B" w14:textId="42CB8D0B" w:rsidR="00CC1CCC" w:rsidRPr="00361D93" w:rsidRDefault="008D4216" w:rsidP="005A1903">
      <w:pPr>
        <w:pStyle w:val="ListParagraph"/>
        <w:numPr>
          <w:ilvl w:val="2"/>
          <w:numId w:val="7"/>
        </w:numPr>
        <w:rPr>
          <w:rFonts w:ascii="Gentium" w:hAnsi="Gentium" w:cs="Arial"/>
          <w:sz w:val="28"/>
          <w:szCs w:val="28"/>
        </w:rPr>
      </w:pPr>
      <w:r>
        <w:rPr>
          <w:rFonts w:ascii="Gentium" w:hAnsi="Gentium" w:cs="Arial"/>
          <w:sz w:val="28"/>
          <w:szCs w:val="28"/>
        </w:rPr>
        <w:t xml:space="preserve">And </w:t>
      </w:r>
      <w:proofErr w:type="gramStart"/>
      <w:r>
        <w:rPr>
          <w:rFonts w:ascii="Gentium" w:hAnsi="Gentium" w:cs="Arial"/>
          <w:sz w:val="28"/>
          <w:szCs w:val="28"/>
        </w:rPr>
        <w:t>this is why</w:t>
      </w:r>
      <w:proofErr w:type="gramEnd"/>
      <w:r>
        <w:rPr>
          <w:rFonts w:ascii="Gentium" w:hAnsi="Gentium" w:cs="Arial"/>
          <w:sz w:val="28"/>
          <w:szCs w:val="28"/>
        </w:rPr>
        <w:t xml:space="preserve"> many commentators think the best way to translate the </w:t>
      </w:r>
      <w:r w:rsidR="002F6E32">
        <w:rPr>
          <w:rFonts w:ascii="Gentium" w:hAnsi="Gentium" w:cs="Arial"/>
          <w:sz w:val="28"/>
          <w:szCs w:val="28"/>
        </w:rPr>
        <w:t>6</w:t>
      </w:r>
      <w:r w:rsidR="002F6E32" w:rsidRPr="002F6E32">
        <w:rPr>
          <w:rFonts w:ascii="Gentium" w:hAnsi="Gentium" w:cs="Arial"/>
          <w:sz w:val="28"/>
          <w:szCs w:val="28"/>
          <w:vertAlign w:val="superscript"/>
        </w:rPr>
        <w:t>th</w:t>
      </w:r>
      <w:r w:rsidR="002F6E32">
        <w:rPr>
          <w:rFonts w:ascii="Gentium" w:hAnsi="Gentium" w:cs="Arial"/>
          <w:sz w:val="28"/>
          <w:szCs w:val="28"/>
        </w:rPr>
        <w:t xml:space="preserve"> </w:t>
      </w:r>
      <w:r w:rsidR="00686AE1">
        <w:rPr>
          <w:rFonts w:ascii="Gentium" w:hAnsi="Gentium" w:cs="Arial"/>
          <w:sz w:val="28"/>
          <w:szCs w:val="28"/>
        </w:rPr>
        <w:t>C</w:t>
      </w:r>
      <w:r w:rsidR="00CC1CCC" w:rsidRPr="00361D93">
        <w:rPr>
          <w:rFonts w:ascii="Gentium" w:hAnsi="Gentium" w:cs="Arial"/>
          <w:sz w:val="28"/>
          <w:szCs w:val="28"/>
        </w:rPr>
        <w:t>ommandment</w:t>
      </w:r>
      <w:r w:rsidR="002F6E32">
        <w:rPr>
          <w:rFonts w:ascii="Gentium" w:hAnsi="Gentium" w:cs="Arial"/>
          <w:sz w:val="28"/>
          <w:szCs w:val="28"/>
        </w:rPr>
        <w:t xml:space="preserve"> would be </w:t>
      </w:r>
      <w:r w:rsidR="00CC1CCC" w:rsidRPr="00361D93">
        <w:rPr>
          <w:rFonts w:ascii="Gentium" w:hAnsi="Gentium" w:cs="Arial"/>
          <w:sz w:val="28"/>
          <w:szCs w:val="28"/>
        </w:rPr>
        <w:t xml:space="preserve">“You shall not kill </w:t>
      </w:r>
      <w:r w:rsidR="00CC1CCC" w:rsidRPr="00361D93">
        <w:rPr>
          <w:rFonts w:ascii="Gentium" w:hAnsi="Gentium" w:cs="Arial"/>
          <w:i/>
          <w:sz w:val="28"/>
          <w:szCs w:val="28"/>
        </w:rPr>
        <w:t>unlawfully</w:t>
      </w:r>
      <w:r w:rsidR="00CC1CCC" w:rsidRPr="00361D93">
        <w:rPr>
          <w:rFonts w:ascii="Gentium" w:hAnsi="Gentium" w:cs="Arial"/>
          <w:sz w:val="28"/>
          <w:szCs w:val="28"/>
        </w:rPr>
        <w:t xml:space="preserve">,” or “You shall not kill </w:t>
      </w:r>
      <w:r w:rsidR="00CC1CCC" w:rsidRPr="00361D93">
        <w:rPr>
          <w:rFonts w:ascii="Gentium" w:hAnsi="Gentium" w:cs="Arial"/>
          <w:i/>
          <w:sz w:val="28"/>
          <w:szCs w:val="28"/>
        </w:rPr>
        <w:t>without just cause</w:t>
      </w:r>
      <w:r w:rsidR="00CC1CCC" w:rsidRPr="00361D93">
        <w:rPr>
          <w:rFonts w:ascii="Gentium" w:hAnsi="Gentium" w:cs="Arial"/>
          <w:sz w:val="28"/>
          <w:szCs w:val="28"/>
        </w:rPr>
        <w:t>,” would be clearer</w:t>
      </w:r>
      <w:r w:rsidR="005A1903">
        <w:rPr>
          <w:rFonts w:ascii="Gentium" w:hAnsi="Gentium" w:cs="Arial"/>
          <w:sz w:val="28"/>
          <w:szCs w:val="28"/>
        </w:rPr>
        <w:t xml:space="preserve"> still</w:t>
      </w:r>
      <w:r w:rsidR="00CC1CCC" w:rsidRPr="00361D93">
        <w:rPr>
          <w:rFonts w:ascii="Gentium" w:hAnsi="Gentium" w:cs="Arial"/>
          <w:sz w:val="28"/>
          <w:szCs w:val="28"/>
        </w:rPr>
        <w:t xml:space="preserve">.  </w:t>
      </w:r>
      <w:r w:rsidR="002F6E32">
        <w:rPr>
          <w:rFonts w:ascii="Gentium" w:hAnsi="Gentium" w:cs="Arial"/>
          <w:sz w:val="28"/>
          <w:szCs w:val="28"/>
        </w:rPr>
        <w:t xml:space="preserve">This would make it quite plain that </w:t>
      </w:r>
      <w:r w:rsidR="00C12AC2">
        <w:rPr>
          <w:rFonts w:ascii="Gentium" w:hAnsi="Gentium" w:cs="Arial"/>
          <w:sz w:val="28"/>
          <w:szCs w:val="28"/>
        </w:rPr>
        <w:t xml:space="preserve">some killing is warranted or permitted </w:t>
      </w:r>
      <w:r w:rsidR="00686AE1">
        <w:rPr>
          <w:rFonts w:ascii="Gentium" w:hAnsi="Gentium" w:cs="Arial"/>
          <w:sz w:val="28"/>
          <w:szCs w:val="28"/>
        </w:rPr>
        <w:t xml:space="preserve">or sanctioned </w:t>
      </w:r>
      <w:r w:rsidR="00C12AC2">
        <w:rPr>
          <w:rFonts w:ascii="Gentium" w:hAnsi="Gentium" w:cs="Arial"/>
          <w:sz w:val="28"/>
          <w:szCs w:val="28"/>
        </w:rPr>
        <w:t xml:space="preserve">by the Lord. </w:t>
      </w:r>
      <w:r w:rsidR="00420E2B">
        <w:rPr>
          <w:rFonts w:ascii="Gentium" w:hAnsi="Gentium" w:cs="Arial"/>
          <w:sz w:val="28"/>
          <w:szCs w:val="28"/>
        </w:rPr>
        <w:t xml:space="preserve"> And capital punishment and a just war would be two examples of lawful </w:t>
      </w:r>
      <w:r w:rsidR="00B93E3D">
        <w:rPr>
          <w:rFonts w:ascii="Gentium" w:hAnsi="Gentium" w:cs="Arial"/>
          <w:sz w:val="28"/>
          <w:szCs w:val="28"/>
        </w:rPr>
        <w:t xml:space="preserve">or just-cause </w:t>
      </w:r>
      <w:r w:rsidR="00420E2B">
        <w:rPr>
          <w:rFonts w:ascii="Gentium" w:hAnsi="Gentium" w:cs="Arial"/>
          <w:sz w:val="28"/>
          <w:szCs w:val="28"/>
        </w:rPr>
        <w:t>killing.</w:t>
      </w:r>
    </w:p>
    <w:p w14:paraId="62A1EF72" w14:textId="77777777" w:rsidR="00CC1CCC" w:rsidRPr="00CC1CCC" w:rsidRDefault="00CC1CCC" w:rsidP="00CC1CCC">
      <w:pPr>
        <w:pStyle w:val="ListParagraph"/>
        <w:ind w:left="0"/>
        <w:rPr>
          <w:rFonts w:ascii="Gentium" w:hAnsi="Gentium"/>
          <w:sz w:val="28"/>
          <w:szCs w:val="28"/>
        </w:rPr>
      </w:pPr>
    </w:p>
    <w:p w14:paraId="1B5A6745" w14:textId="17AE1A95" w:rsidR="003245A2" w:rsidRPr="003245A2" w:rsidRDefault="00C050CF" w:rsidP="00D76301">
      <w:pPr>
        <w:pStyle w:val="ListParagraph"/>
        <w:numPr>
          <w:ilvl w:val="1"/>
          <w:numId w:val="7"/>
        </w:numPr>
        <w:rPr>
          <w:rFonts w:ascii="Gentium" w:hAnsi="Gentium"/>
          <w:sz w:val="28"/>
          <w:szCs w:val="28"/>
        </w:rPr>
      </w:pPr>
      <w:r>
        <w:rPr>
          <w:rFonts w:ascii="Gentium" w:hAnsi="Gentium" w:cs="Arial"/>
          <w:sz w:val="28"/>
          <w:szCs w:val="28"/>
        </w:rPr>
        <w:t xml:space="preserve">But </w:t>
      </w:r>
      <w:r w:rsidR="00FC0480">
        <w:rPr>
          <w:rFonts w:ascii="Gentium" w:hAnsi="Gentium" w:cs="Arial"/>
          <w:sz w:val="28"/>
          <w:szCs w:val="28"/>
        </w:rPr>
        <w:t xml:space="preserve">as we continue to think about these matters, </w:t>
      </w:r>
      <w:r w:rsidR="003B2D70">
        <w:rPr>
          <w:rFonts w:ascii="Gentium" w:hAnsi="Gentium" w:cs="Arial"/>
          <w:sz w:val="28"/>
          <w:szCs w:val="28"/>
        </w:rPr>
        <w:t xml:space="preserve">it will help us to </w:t>
      </w:r>
      <w:r w:rsidR="00FC0480">
        <w:rPr>
          <w:rFonts w:ascii="Gentium" w:hAnsi="Gentium" w:cs="Arial"/>
          <w:sz w:val="28"/>
          <w:szCs w:val="28"/>
        </w:rPr>
        <w:t xml:space="preserve">go even further back in the Bible to </w:t>
      </w:r>
      <w:r w:rsidR="00FC0480" w:rsidRPr="005E7418">
        <w:rPr>
          <w:rFonts w:ascii="Gentium" w:hAnsi="Gentium" w:cs="Arial"/>
          <w:b/>
          <w:bCs/>
          <w:sz w:val="28"/>
          <w:szCs w:val="28"/>
        </w:rPr>
        <w:t>Genesis 9</w:t>
      </w:r>
      <w:r w:rsidR="005E7418" w:rsidRPr="005E7418">
        <w:rPr>
          <w:rFonts w:ascii="Gentium" w:hAnsi="Gentium" w:cs="Arial"/>
          <w:b/>
          <w:bCs/>
          <w:sz w:val="28"/>
          <w:szCs w:val="28"/>
        </w:rPr>
        <w:t>:5-6</w:t>
      </w:r>
      <w:r w:rsidR="00FC0480">
        <w:rPr>
          <w:rFonts w:ascii="Gentium" w:hAnsi="Gentium" w:cs="Arial"/>
          <w:sz w:val="28"/>
          <w:szCs w:val="28"/>
        </w:rPr>
        <w:t xml:space="preserve">.  Let’s turn there together.  </w:t>
      </w:r>
    </w:p>
    <w:p w14:paraId="6B5B92EA" w14:textId="77777777" w:rsidR="00F6203A" w:rsidRPr="00F6203A" w:rsidRDefault="00AA5C72" w:rsidP="003245A2">
      <w:pPr>
        <w:pStyle w:val="ListParagraph"/>
        <w:numPr>
          <w:ilvl w:val="2"/>
          <w:numId w:val="7"/>
        </w:numPr>
        <w:rPr>
          <w:rFonts w:ascii="Gentium" w:hAnsi="Gentium"/>
          <w:sz w:val="28"/>
          <w:szCs w:val="28"/>
        </w:rPr>
      </w:pPr>
      <w:r>
        <w:rPr>
          <w:rFonts w:ascii="Gentium" w:hAnsi="Gentium" w:cs="Arial"/>
          <w:sz w:val="28"/>
          <w:szCs w:val="28"/>
        </w:rPr>
        <w:t>This is after the world-wide flood.  Noah and his family ha</w:t>
      </w:r>
      <w:r w:rsidR="00890069">
        <w:rPr>
          <w:rFonts w:ascii="Gentium" w:hAnsi="Gentium" w:cs="Arial"/>
          <w:sz w:val="28"/>
          <w:szCs w:val="28"/>
        </w:rPr>
        <w:t>d</w:t>
      </w:r>
      <w:r>
        <w:rPr>
          <w:rFonts w:ascii="Gentium" w:hAnsi="Gentium" w:cs="Arial"/>
          <w:sz w:val="28"/>
          <w:szCs w:val="28"/>
        </w:rPr>
        <w:t xml:space="preserve"> left the ark and Noah ha</w:t>
      </w:r>
      <w:r w:rsidR="00890069">
        <w:rPr>
          <w:rFonts w:ascii="Gentium" w:hAnsi="Gentium" w:cs="Arial"/>
          <w:sz w:val="28"/>
          <w:szCs w:val="28"/>
        </w:rPr>
        <w:t>d</w:t>
      </w:r>
      <w:r>
        <w:rPr>
          <w:rFonts w:ascii="Gentium" w:hAnsi="Gentium" w:cs="Arial"/>
          <w:sz w:val="28"/>
          <w:szCs w:val="28"/>
        </w:rPr>
        <w:t xml:space="preserve"> offered sacrifices to the Lord, and the Lord </w:t>
      </w:r>
      <w:r w:rsidR="00890069">
        <w:rPr>
          <w:rFonts w:ascii="Gentium" w:hAnsi="Gentium" w:cs="Arial"/>
          <w:sz w:val="28"/>
          <w:szCs w:val="28"/>
        </w:rPr>
        <w:t xml:space="preserve">then established His covenant with Noah and gave the rainbow as a sign of </w:t>
      </w:r>
      <w:r w:rsidR="00CA3383">
        <w:rPr>
          <w:rFonts w:ascii="Gentium" w:hAnsi="Gentium" w:cs="Arial"/>
          <w:sz w:val="28"/>
          <w:szCs w:val="28"/>
        </w:rPr>
        <w:t xml:space="preserve">His promise to not destroy the world </w:t>
      </w:r>
      <w:r w:rsidR="000102CD">
        <w:rPr>
          <w:rFonts w:ascii="Gentium" w:hAnsi="Gentium" w:cs="Arial"/>
          <w:sz w:val="28"/>
          <w:szCs w:val="28"/>
        </w:rPr>
        <w:t xml:space="preserve">again </w:t>
      </w:r>
      <w:r w:rsidR="00CA3383">
        <w:rPr>
          <w:rFonts w:ascii="Gentium" w:hAnsi="Gentium" w:cs="Arial"/>
          <w:sz w:val="28"/>
          <w:szCs w:val="28"/>
        </w:rPr>
        <w:lastRenderedPageBreak/>
        <w:t xml:space="preserve">as </w:t>
      </w:r>
      <w:r w:rsidR="000102CD">
        <w:rPr>
          <w:rFonts w:ascii="Gentium" w:hAnsi="Gentium" w:cs="Arial"/>
          <w:sz w:val="28"/>
          <w:szCs w:val="28"/>
        </w:rPr>
        <w:t>H</w:t>
      </w:r>
      <w:r w:rsidR="00CA3383">
        <w:rPr>
          <w:rFonts w:ascii="Gentium" w:hAnsi="Gentium" w:cs="Arial"/>
          <w:sz w:val="28"/>
          <w:szCs w:val="28"/>
        </w:rPr>
        <w:t>e had done with the flood</w:t>
      </w:r>
      <w:r w:rsidR="000102CD">
        <w:rPr>
          <w:rFonts w:ascii="Gentium" w:hAnsi="Gentium" w:cs="Arial"/>
          <w:sz w:val="28"/>
          <w:szCs w:val="28"/>
        </w:rPr>
        <w:t xml:space="preserve">.  But </w:t>
      </w:r>
      <w:r w:rsidR="003245A2">
        <w:rPr>
          <w:rFonts w:ascii="Gentium" w:hAnsi="Gentium" w:cs="Arial"/>
          <w:sz w:val="28"/>
          <w:szCs w:val="28"/>
        </w:rPr>
        <w:t xml:space="preserve">in the wake of the flood and the </w:t>
      </w:r>
      <w:r w:rsidR="00063C0B">
        <w:rPr>
          <w:rFonts w:ascii="Gentium" w:hAnsi="Gentium" w:cs="Arial"/>
          <w:sz w:val="28"/>
          <w:szCs w:val="28"/>
        </w:rPr>
        <w:t xml:space="preserve">widespread </w:t>
      </w:r>
      <w:r w:rsidR="003245A2">
        <w:rPr>
          <w:rFonts w:ascii="Gentium" w:hAnsi="Gentium" w:cs="Arial"/>
          <w:sz w:val="28"/>
          <w:szCs w:val="28"/>
        </w:rPr>
        <w:t xml:space="preserve">wickedness that </w:t>
      </w:r>
      <w:r w:rsidR="00063C0B">
        <w:rPr>
          <w:rFonts w:ascii="Gentium" w:hAnsi="Gentium" w:cs="Arial"/>
          <w:sz w:val="28"/>
          <w:szCs w:val="28"/>
        </w:rPr>
        <w:t>le</w:t>
      </w:r>
      <w:r w:rsidR="003245A2">
        <w:rPr>
          <w:rFonts w:ascii="Gentium" w:hAnsi="Gentium" w:cs="Arial"/>
          <w:sz w:val="28"/>
          <w:szCs w:val="28"/>
        </w:rPr>
        <w:t xml:space="preserve">d up to it, </w:t>
      </w:r>
      <w:r w:rsidR="00E6659D">
        <w:rPr>
          <w:rFonts w:ascii="Gentium" w:hAnsi="Gentium" w:cs="Arial"/>
          <w:sz w:val="28"/>
          <w:szCs w:val="28"/>
        </w:rPr>
        <w:t>chapter 9</w:t>
      </w:r>
      <w:r w:rsidR="003245A2">
        <w:rPr>
          <w:rFonts w:ascii="Gentium" w:hAnsi="Gentium" w:cs="Arial"/>
          <w:sz w:val="28"/>
          <w:szCs w:val="28"/>
        </w:rPr>
        <w:t xml:space="preserve"> begins with several commands</w:t>
      </w:r>
      <w:r w:rsidR="00006298">
        <w:rPr>
          <w:rFonts w:ascii="Gentium" w:hAnsi="Gentium" w:cs="Arial"/>
          <w:sz w:val="28"/>
          <w:szCs w:val="28"/>
        </w:rPr>
        <w:t>.  A</w:t>
      </w:r>
      <w:r w:rsidR="003245A2">
        <w:rPr>
          <w:rFonts w:ascii="Gentium" w:hAnsi="Gentium" w:cs="Arial"/>
          <w:sz w:val="28"/>
          <w:szCs w:val="28"/>
        </w:rPr>
        <w:t xml:space="preserve">nd in </w:t>
      </w:r>
      <w:r w:rsidR="003245A2" w:rsidRPr="00006298">
        <w:rPr>
          <w:rFonts w:ascii="Gentium" w:hAnsi="Gentium" w:cs="Arial"/>
          <w:b/>
          <w:bCs/>
          <w:sz w:val="28"/>
          <w:szCs w:val="28"/>
        </w:rPr>
        <w:t>verses 5-6</w:t>
      </w:r>
      <w:r w:rsidR="00E6659D" w:rsidRPr="00006298">
        <w:rPr>
          <w:rFonts w:ascii="Gentium" w:hAnsi="Gentium" w:cs="Arial"/>
          <w:b/>
          <w:bCs/>
          <w:sz w:val="28"/>
          <w:szCs w:val="28"/>
        </w:rPr>
        <w:t xml:space="preserve"> </w:t>
      </w:r>
      <w:r w:rsidR="00E6659D">
        <w:rPr>
          <w:rFonts w:ascii="Gentium" w:hAnsi="Gentium" w:cs="Arial"/>
          <w:sz w:val="28"/>
          <w:szCs w:val="28"/>
        </w:rPr>
        <w:t>we read, “</w:t>
      </w:r>
      <w:r w:rsidR="00E6659D" w:rsidRPr="00D34E3E">
        <w:rPr>
          <w:rFonts w:ascii="Gentium" w:hAnsi="Gentium" w:cs="Arial"/>
          <w:i/>
          <w:iCs/>
          <w:sz w:val="28"/>
          <w:szCs w:val="28"/>
        </w:rPr>
        <w:t xml:space="preserve">From his fellow man, I will require a reckoning for the life of man.  </w:t>
      </w:r>
      <w:r w:rsidR="00D76301" w:rsidRPr="00D34E3E">
        <w:rPr>
          <w:rFonts w:ascii="Gentium" w:hAnsi="Gentium"/>
          <w:i/>
          <w:iCs/>
          <w:sz w:val="28"/>
          <w:szCs w:val="28"/>
          <w:lang w:val="en-US" w:eastAsia="en-GB" w:bidi="he-IL"/>
        </w:rPr>
        <w:t>Whoever sheds the blood of man, by man shall his blood be shed, for God made man in His own image</w:t>
      </w:r>
      <w:r w:rsidR="00D76301" w:rsidRPr="00CC1CCC">
        <w:rPr>
          <w:rFonts w:ascii="Gentium" w:hAnsi="Gentium"/>
          <w:sz w:val="28"/>
          <w:szCs w:val="28"/>
          <w:lang w:val="en-US" w:eastAsia="en-GB" w:bidi="he-IL"/>
        </w:rPr>
        <w:t xml:space="preserve">.”  </w:t>
      </w:r>
    </w:p>
    <w:p w14:paraId="694A28E0" w14:textId="20375BBC" w:rsidR="002A01E8" w:rsidRPr="00E90357" w:rsidRDefault="00F6203A" w:rsidP="00F6203A">
      <w:pPr>
        <w:pStyle w:val="ListParagraph"/>
        <w:numPr>
          <w:ilvl w:val="3"/>
          <w:numId w:val="7"/>
        </w:numPr>
        <w:rPr>
          <w:rFonts w:ascii="Gentium" w:hAnsi="Gentium"/>
          <w:sz w:val="28"/>
          <w:szCs w:val="28"/>
        </w:rPr>
      </w:pPr>
      <w:r>
        <w:rPr>
          <w:rFonts w:ascii="Gentium" w:hAnsi="Gentium"/>
          <w:sz w:val="28"/>
          <w:szCs w:val="28"/>
          <w:lang w:val="en-US" w:eastAsia="en-GB" w:bidi="he-IL"/>
        </w:rPr>
        <w:t xml:space="preserve">And the reason God requires life for life is very important – it is because </w:t>
      </w:r>
      <w:r w:rsidR="00D76301" w:rsidRPr="00CC1CCC">
        <w:rPr>
          <w:rFonts w:ascii="Gentium" w:hAnsi="Gentium"/>
          <w:sz w:val="28"/>
          <w:szCs w:val="28"/>
          <w:lang w:val="en-US" w:eastAsia="en-GB" w:bidi="he-IL"/>
        </w:rPr>
        <w:t>human being</w:t>
      </w:r>
      <w:r>
        <w:rPr>
          <w:rFonts w:ascii="Gentium" w:hAnsi="Gentium"/>
          <w:sz w:val="28"/>
          <w:szCs w:val="28"/>
          <w:lang w:val="en-US" w:eastAsia="en-GB" w:bidi="he-IL"/>
        </w:rPr>
        <w:t xml:space="preserve">s are </w:t>
      </w:r>
      <w:r w:rsidR="00D76301" w:rsidRPr="00CC1CCC">
        <w:rPr>
          <w:rFonts w:ascii="Gentium" w:hAnsi="Gentium"/>
          <w:sz w:val="28"/>
          <w:szCs w:val="28"/>
          <w:lang w:val="en-US" w:eastAsia="en-GB" w:bidi="he-IL"/>
        </w:rPr>
        <w:t>made in the image of God</w:t>
      </w:r>
      <w:r>
        <w:rPr>
          <w:rFonts w:ascii="Gentium" w:hAnsi="Gentium"/>
          <w:sz w:val="28"/>
          <w:szCs w:val="28"/>
          <w:lang w:val="en-US" w:eastAsia="en-GB" w:bidi="he-IL"/>
        </w:rPr>
        <w:t>.  So, this was not some</w:t>
      </w:r>
      <w:r w:rsidR="00C15D2C">
        <w:rPr>
          <w:rFonts w:ascii="Gentium" w:hAnsi="Gentium"/>
          <w:sz w:val="28"/>
          <w:szCs w:val="28"/>
          <w:lang w:val="en-US" w:eastAsia="en-GB" w:bidi="he-IL"/>
        </w:rPr>
        <w:t xml:space="preserve"> law just for</w:t>
      </w:r>
      <w:r>
        <w:rPr>
          <w:rFonts w:ascii="Gentium" w:hAnsi="Gentium"/>
          <w:sz w:val="28"/>
          <w:szCs w:val="28"/>
          <w:lang w:val="en-US" w:eastAsia="en-GB" w:bidi="he-IL"/>
        </w:rPr>
        <w:t xml:space="preserve"> Israel or the Old Testament times</w:t>
      </w:r>
      <w:r w:rsidR="003001E1">
        <w:rPr>
          <w:rFonts w:ascii="Gentium" w:hAnsi="Gentium"/>
          <w:sz w:val="28"/>
          <w:szCs w:val="28"/>
          <w:lang w:val="en-US" w:eastAsia="en-GB" w:bidi="he-IL"/>
        </w:rPr>
        <w:t xml:space="preserve">; this was a creation principle that would apply through all ages – human beings are still made in God’s image.  </w:t>
      </w:r>
      <w:r w:rsidR="00E90357">
        <w:rPr>
          <w:rFonts w:ascii="Gentium" w:hAnsi="Gentium"/>
          <w:sz w:val="28"/>
          <w:szCs w:val="28"/>
          <w:lang w:val="en-US" w:eastAsia="en-GB" w:bidi="he-IL"/>
        </w:rPr>
        <w:t xml:space="preserve">For this reason, then, murderers should be put to death.  </w:t>
      </w:r>
    </w:p>
    <w:p w14:paraId="5982546E" w14:textId="77777777" w:rsidR="00CD4F41" w:rsidRPr="00CD4F41" w:rsidRDefault="00E90357" w:rsidP="00396718">
      <w:pPr>
        <w:pStyle w:val="ListParagraph"/>
        <w:numPr>
          <w:ilvl w:val="3"/>
          <w:numId w:val="7"/>
        </w:numPr>
        <w:rPr>
          <w:rFonts w:ascii="Gentium" w:hAnsi="Gentium"/>
          <w:sz w:val="28"/>
          <w:szCs w:val="28"/>
        </w:rPr>
      </w:pPr>
      <w:r>
        <w:rPr>
          <w:rFonts w:ascii="Gentium" w:hAnsi="Gentium"/>
          <w:sz w:val="28"/>
          <w:szCs w:val="28"/>
          <w:lang w:val="en-US" w:eastAsia="en-GB" w:bidi="he-IL"/>
        </w:rPr>
        <w:t xml:space="preserve">And we see development of this principle as the Old Testament unfolds.  In Noah’s day, </w:t>
      </w:r>
      <w:r w:rsidR="008227A4">
        <w:rPr>
          <w:rFonts w:ascii="Gentium" w:hAnsi="Gentium"/>
          <w:sz w:val="28"/>
          <w:szCs w:val="28"/>
          <w:lang w:val="en-US" w:eastAsia="en-GB" w:bidi="he-IL"/>
        </w:rPr>
        <w:t xml:space="preserve">the murderer would be put to death by a family member of the murder victim.  </w:t>
      </w:r>
      <w:r w:rsidR="00396718">
        <w:rPr>
          <w:rFonts w:ascii="Gentium" w:hAnsi="Gentium"/>
          <w:sz w:val="28"/>
          <w:szCs w:val="28"/>
          <w:lang w:val="en-US" w:eastAsia="en-GB" w:bidi="he-IL"/>
        </w:rPr>
        <w:t xml:space="preserve">But how could people be certain that a death was a murder; what if it was an accidental death?  </w:t>
      </w:r>
      <w:proofErr w:type="gramStart"/>
      <w:r w:rsidR="00E83280">
        <w:rPr>
          <w:rFonts w:ascii="Gentium" w:hAnsi="Gentium"/>
          <w:sz w:val="28"/>
          <w:szCs w:val="28"/>
          <w:lang w:val="en-US" w:eastAsia="en-GB" w:bidi="he-IL"/>
        </w:rPr>
        <w:t>So</w:t>
      </w:r>
      <w:proofErr w:type="gramEnd"/>
      <w:r w:rsidR="00E83280">
        <w:rPr>
          <w:rFonts w:ascii="Gentium" w:hAnsi="Gentium"/>
          <w:sz w:val="28"/>
          <w:szCs w:val="28"/>
          <w:lang w:val="en-US" w:eastAsia="en-GB" w:bidi="he-IL"/>
        </w:rPr>
        <w:t xml:space="preserve"> you can imagine that an accidental death would occur but the victim’s family were convinced it was murder, so they chased down the</w:t>
      </w:r>
      <w:r w:rsidR="00CD4F41">
        <w:rPr>
          <w:rFonts w:ascii="Gentium" w:hAnsi="Gentium"/>
          <w:sz w:val="28"/>
          <w:szCs w:val="28"/>
          <w:lang w:val="en-US" w:eastAsia="en-GB" w:bidi="he-IL"/>
        </w:rPr>
        <w:t xml:space="preserve"> person they thought was responsible and killed him.  And then the family of that victim would chase down the person who had killed their relative, so a kind of vigilante and blood feud chaos erupted. </w:t>
      </w:r>
    </w:p>
    <w:p w14:paraId="79F2F7FF" w14:textId="29940195" w:rsidR="00425B62" w:rsidRPr="00425B62" w:rsidRDefault="00396718" w:rsidP="00D76301">
      <w:pPr>
        <w:pStyle w:val="ListParagraph"/>
        <w:numPr>
          <w:ilvl w:val="3"/>
          <w:numId w:val="7"/>
        </w:numPr>
        <w:rPr>
          <w:rFonts w:ascii="Gentium" w:hAnsi="Gentium"/>
          <w:sz w:val="28"/>
          <w:szCs w:val="28"/>
        </w:rPr>
      </w:pPr>
      <w:r>
        <w:rPr>
          <w:rFonts w:ascii="Gentium" w:hAnsi="Gentium"/>
          <w:sz w:val="28"/>
          <w:szCs w:val="28"/>
          <w:lang w:val="en-US" w:eastAsia="en-GB" w:bidi="he-IL"/>
        </w:rPr>
        <w:t xml:space="preserve">And so, </w:t>
      </w:r>
      <w:r w:rsidR="00D76301" w:rsidRPr="00396718">
        <w:rPr>
          <w:rFonts w:ascii="Gentium" w:hAnsi="Gentium"/>
          <w:sz w:val="28"/>
          <w:szCs w:val="28"/>
          <w:lang w:val="en-US" w:eastAsia="en-GB" w:bidi="he-IL"/>
        </w:rPr>
        <w:t xml:space="preserve">in </w:t>
      </w:r>
      <w:r w:rsidR="00D76301" w:rsidRPr="00396718">
        <w:rPr>
          <w:rFonts w:ascii="Gentium" w:hAnsi="Gentium"/>
          <w:b/>
          <w:sz w:val="28"/>
          <w:szCs w:val="28"/>
          <w:lang w:val="en-US" w:eastAsia="en-GB" w:bidi="he-IL"/>
        </w:rPr>
        <w:t>Numbers 35</w:t>
      </w:r>
      <w:r w:rsidR="00D76301" w:rsidRPr="00396718">
        <w:rPr>
          <w:rFonts w:ascii="Gentium" w:hAnsi="Gentium"/>
          <w:sz w:val="28"/>
          <w:szCs w:val="28"/>
          <w:lang w:val="en-US" w:eastAsia="en-GB" w:bidi="he-IL"/>
        </w:rPr>
        <w:t xml:space="preserve">, we read about the </w:t>
      </w:r>
      <w:r w:rsidR="00D76301" w:rsidRPr="00396718">
        <w:rPr>
          <w:rFonts w:ascii="Gentium" w:hAnsi="Gentium"/>
          <w:b/>
          <w:caps/>
          <w:sz w:val="28"/>
          <w:szCs w:val="28"/>
          <w:lang w:val="en-US" w:eastAsia="en-GB" w:bidi="he-IL"/>
        </w:rPr>
        <w:t>Cities of Refuge</w:t>
      </w:r>
      <w:r w:rsidR="00D76301" w:rsidRPr="00396718">
        <w:rPr>
          <w:rFonts w:ascii="Gentium" w:hAnsi="Gentium"/>
          <w:sz w:val="28"/>
          <w:szCs w:val="28"/>
          <w:lang w:val="en-US" w:eastAsia="en-GB" w:bidi="he-IL"/>
        </w:rPr>
        <w:t xml:space="preserve">.  These were cities that </w:t>
      </w:r>
      <w:r w:rsidR="00E235B1">
        <w:rPr>
          <w:rFonts w:ascii="Gentium" w:hAnsi="Gentium"/>
          <w:sz w:val="28"/>
          <w:szCs w:val="28"/>
          <w:lang w:val="en-US" w:eastAsia="en-GB" w:bidi="he-IL"/>
        </w:rPr>
        <w:t xml:space="preserve">an Israelite </w:t>
      </w:r>
      <w:r w:rsidR="00D76301" w:rsidRPr="00396718">
        <w:rPr>
          <w:rFonts w:ascii="Gentium" w:hAnsi="Gentium"/>
          <w:sz w:val="28"/>
          <w:szCs w:val="28"/>
          <w:lang w:val="en-US" w:eastAsia="en-GB" w:bidi="he-IL"/>
        </w:rPr>
        <w:t xml:space="preserve">could flee to if </w:t>
      </w:r>
      <w:r w:rsidR="00E235B1">
        <w:rPr>
          <w:rFonts w:ascii="Gentium" w:hAnsi="Gentium"/>
          <w:sz w:val="28"/>
          <w:szCs w:val="28"/>
          <w:lang w:val="en-US" w:eastAsia="en-GB" w:bidi="he-IL"/>
        </w:rPr>
        <w:t xml:space="preserve">he or she </w:t>
      </w:r>
      <w:r w:rsidR="00D76301" w:rsidRPr="00396718">
        <w:rPr>
          <w:rFonts w:ascii="Gentium" w:hAnsi="Gentium"/>
          <w:sz w:val="28"/>
          <w:szCs w:val="28"/>
          <w:lang w:val="en-US" w:eastAsia="en-GB" w:bidi="he-IL"/>
        </w:rPr>
        <w:t xml:space="preserve">had killed someone </w:t>
      </w:r>
      <w:r w:rsidR="00E235B1">
        <w:rPr>
          <w:rFonts w:ascii="Gentium" w:hAnsi="Gentium"/>
          <w:sz w:val="28"/>
          <w:szCs w:val="28"/>
          <w:lang w:val="en-US" w:eastAsia="en-GB" w:bidi="he-IL"/>
        </w:rPr>
        <w:t xml:space="preserve">accidentally </w:t>
      </w:r>
      <w:r w:rsidR="00D76301" w:rsidRPr="00396718">
        <w:rPr>
          <w:rFonts w:ascii="Gentium" w:hAnsi="Gentium"/>
          <w:sz w:val="28"/>
          <w:szCs w:val="28"/>
          <w:lang w:val="en-US" w:eastAsia="en-GB" w:bidi="he-IL"/>
        </w:rPr>
        <w:t xml:space="preserve">and wanted </w:t>
      </w:r>
      <w:r w:rsidR="00E235B1">
        <w:rPr>
          <w:rFonts w:ascii="Gentium" w:hAnsi="Gentium"/>
          <w:sz w:val="28"/>
          <w:szCs w:val="28"/>
          <w:lang w:val="en-US" w:eastAsia="en-GB" w:bidi="he-IL"/>
        </w:rPr>
        <w:t xml:space="preserve">the </w:t>
      </w:r>
      <w:r w:rsidR="00D76301" w:rsidRPr="00396718">
        <w:rPr>
          <w:rFonts w:ascii="Gentium" w:hAnsi="Gentium"/>
          <w:sz w:val="28"/>
          <w:szCs w:val="28"/>
          <w:lang w:val="en-US" w:eastAsia="en-GB" w:bidi="he-IL"/>
        </w:rPr>
        <w:t xml:space="preserve">case to be judged by the congregation.  </w:t>
      </w:r>
      <w:r w:rsidR="00E235B1">
        <w:rPr>
          <w:rFonts w:ascii="Gentium" w:hAnsi="Gentium"/>
          <w:sz w:val="28"/>
          <w:szCs w:val="28"/>
          <w:lang w:val="en-US" w:eastAsia="en-GB" w:bidi="he-IL"/>
        </w:rPr>
        <w:t>And i</w:t>
      </w:r>
      <w:r w:rsidR="00D76301" w:rsidRPr="00396718">
        <w:rPr>
          <w:rFonts w:ascii="Gentium" w:hAnsi="Gentium"/>
          <w:sz w:val="28"/>
          <w:szCs w:val="28"/>
          <w:lang w:val="en-US" w:eastAsia="en-GB" w:bidi="he-IL"/>
        </w:rPr>
        <w:t>f it was proven that the killing was unintentional, your life was spared.  But if it was proven that you were a murderer, the law said, “</w:t>
      </w:r>
      <w:r w:rsidR="00D76301" w:rsidRPr="00E235B1">
        <w:rPr>
          <w:rFonts w:ascii="Gentium" w:hAnsi="Gentium"/>
          <w:i/>
          <w:iCs/>
          <w:sz w:val="28"/>
          <w:szCs w:val="28"/>
          <w:lang w:val="en-US" w:eastAsia="en-GB" w:bidi="he-IL"/>
        </w:rPr>
        <w:t>The murderer shall be put to death.  The avenger of blood shall himself put the murderer to death</w:t>
      </w:r>
      <w:r w:rsidR="00D76301" w:rsidRPr="00396718">
        <w:rPr>
          <w:rFonts w:ascii="Gentium" w:hAnsi="Gentium"/>
          <w:sz w:val="28"/>
          <w:szCs w:val="28"/>
          <w:lang w:val="en-US" w:eastAsia="en-GB" w:bidi="he-IL"/>
        </w:rPr>
        <w:t xml:space="preserve">.”  </w:t>
      </w:r>
      <w:r w:rsidR="00ED6182">
        <w:rPr>
          <w:rFonts w:ascii="Gentium" w:hAnsi="Gentium"/>
          <w:sz w:val="28"/>
          <w:szCs w:val="28"/>
          <w:lang w:val="en-US" w:eastAsia="en-GB" w:bidi="he-IL"/>
        </w:rPr>
        <w:t>So</w:t>
      </w:r>
      <w:r w:rsidR="002354A3">
        <w:rPr>
          <w:rFonts w:ascii="Gentium" w:hAnsi="Gentium"/>
          <w:sz w:val="28"/>
          <w:szCs w:val="28"/>
          <w:lang w:val="en-US" w:eastAsia="en-GB" w:bidi="he-IL"/>
        </w:rPr>
        <w:t>,</w:t>
      </w:r>
      <w:r w:rsidR="00ED6182">
        <w:rPr>
          <w:rFonts w:ascii="Gentium" w:hAnsi="Gentium"/>
          <w:sz w:val="28"/>
          <w:szCs w:val="28"/>
          <w:lang w:val="en-US" w:eastAsia="en-GB" w:bidi="he-IL"/>
        </w:rPr>
        <w:t xml:space="preserve"> the </w:t>
      </w:r>
      <w:r w:rsidR="00D76301" w:rsidRPr="00396718">
        <w:rPr>
          <w:rFonts w:ascii="Gentium" w:hAnsi="Gentium"/>
          <w:sz w:val="28"/>
          <w:szCs w:val="28"/>
          <w:lang w:val="en-US" w:eastAsia="en-GB" w:bidi="he-IL"/>
        </w:rPr>
        <w:t>family of the murder victim would appoint someone as the avenger</w:t>
      </w:r>
      <w:r w:rsidR="00ED6182">
        <w:rPr>
          <w:rFonts w:ascii="Gentium" w:hAnsi="Gentium"/>
          <w:sz w:val="28"/>
          <w:szCs w:val="28"/>
          <w:lang w:val="en-US" w:eastAsia="en-GB" w:bidi="he-IL"/>
        </w:rPr>
        <w:t>/executioner,</w:t>
      </w:r>
      <w:r w:rsidR="00D76301" w:rsidRPr="00396718">
        <w:rPr>
          <w:rFonts w:ascii="Gentium" w:hAnsi="Gentium"/>
          <w:sz w:val="28"/>
          <w:szCs w:val="28"/>
          <w:lang w:val="en-US" w:eastAsia="en-GB" w:bidi="he-IL"/>
        </w:rPr>
        <w:t xml:space="preserve"> and they would </w:t>
      </w:r>
      <w:r w:rsidR="0085614D">
        <w:rPr>
          <w:rFonts w:ascii="Gentium" w:hAnsi="Gentium"/>
          <w:sz w:val="28"/>
          <w:szCs w:val="28"/>
          <w:lang w:val="en-US" w:eastAsia="en-GB" w:bidi="he-IL"/>
        </w:rPr>
        <w:t xml:space="preserve">put the </w:t>
      </w:r>
      <w:r w:rsidR="00D76301" w:rsidRPr="00396718">
        <w:rPr>
          <w:rFonts w:ascii="Gentium" w:hAnsi="Gentium"/>
          <w:sz w:val="28"/>
          <w:szCs w:val="28"/>
          <w:lang w:val="en-US" w:eastAsia="en-GB" w:bidi="he-IL"/>
        </w:rPr>
        <w:t xml:space="preserve">murderer to death.  </w:t>
      </w:r>
      <w:r w:rsidR="002354A3">
        <w:rPr>
          <w:rFonts w:ascii="Gentium" w:hAnsi="Gentium"/>
          <w:sz w:val="28"/>
          <w:szCs w:val="28"/>
          <w:lang w:val="en-US" w:eastAsia="en-GB" w:bidi="he-IL"/>
        </w:rPr>
        <w:t xml:space="preserve">But there was now a civil or government aspect to the judging and administration of </w:t>
      </w:r>
      <w:r w:rsidR="0091689A">
        <w:rPr>
          <w:rFonts w:ascii="Gentium" w:hAnsi="Gentium"/>
          <w:sz w:val="28"/>
          <w:szCs w:val="28"/>
          <w:lang w:val="en-US" w:eastAsia="en-GB" w:bidi="he-IL"/>
        </w:rPr>
        <w:t xml:space="preserve">allegations of </w:t>
      </w:r>
      <w:r w:rsidR="002354A3">
        <w:rPr>
          <w:rFonts w:ascii="Gentium" w:hAnsi="Gentium"/>
          <w:sz w:val="28"/>
          <w:szCs w:val="28"/>
          <w:lang w:val="en-US" w:eastAsia="en-GB" w:bidi="he-IL"/>
        </w:rPr>
        <w:t>murder</w:t>
      </w:r>
      <w:r w:rsidR="0091689A">
        <w:rPr>
          <w:rFonts w:ascii="Gentium" w:hAnsi="Gentium"/>
          <w:sz w:val="28"/>
          <w:szCs w:val="28"/>
          <w:lang w:val="en-US" w:eastAsia="en-GB" w:bidi="he-IL"/>
        </w:rPr>
        <w:t>.</w:t>
      </w:r>
      <w:r w:rsidR="002354A3">
        <w:rPr>
          <w:rFonts w:ascii="Gentium" w:hAnsi="Gentium"/>
          <w:sz w:val="28"/>
          <w:szCs w:val="28"/>
          <w:lang w:val="en-US" w:eastAsia="en-GB" w:bidi="he-IL"/>
        </w:rPr>
        <w:t xml:space="preserve">  </w:t>
      </w:r>
    </w:p>
    <w:p w14:paraId="7F5ADD51" w14:textId="77777777" w:rsidR="00425B62" w:rsidRPr="00425B62" w:rsidRDefault="00425B62" w:rsidP="00425B62">
      <w:pPr>
        <w:pStyle w:val="ListParagraph"/>
        <w:ind w:left="680"/>
        <w:rPr>
          <w:rFonts w:ascii="Gentium" w:hAnsi="Gentium"/>
          <w:sz w:val="28"/>
          <w:szCs w:val="28"/>
        </w:rPr>
      </w:pPr>
    </w:p>
    <w:p w14:paraId="7EBCD8A3" w14:textId="2D54E2D6" w:rsidR="00BE3BD2" w:rsidRPr="00BE3BD2" w:rsidRDefault="00425B62" w:rsidP="00BE3BD2">
      <w:pPr>
        <w:pStyle w:val="ListParagraph"/>
        <w:numPr>
          <w:ilvl w:val="1"/>
          <w:numId w:val="7"/>
        </w:numPr>
        <w:rPr>
          <w:rFonts w:ascii="Gentium" w:hAnsi="Gentium"/>
          <w:sz w:val="28"/>
          <w:szCs w:val="28"/>
        </w:rPr>
      </w:pPr>
      <w:r>
        <w:rPr>
          <w:rFonts w:ascii="Gentium" w:hAnsi="Gentium"/>
          <w:sz w:val="28"/>
          <w:szCs w:val="28"/>
          <w:lang w:val="en-US" w:eastAsia="en-GB" w:bidi="he-IL"/>
        </w:rPr>
        <w:t xml:space="preserve">But we do not live under the civil law of Israel.  </w:t>
      </w:r>
      <w:r w:rsidR="00D76301" w:rsidRPr="00425B62">
        <w:rPr>
          <w:rFonts w:ascii="Gentium" w:hAnsi="Gentium"/>
          <w:sz w:val="28"/>
          <w:szCs w:val="28"/>
          <w:lang w:val="en-US" w:eastAsia="en-GB" w:bidi="he-IL"/>
        </w:rPr>
        <w:t xml:space="preserve">And so, what we read here in Romans 13 is God taking vengeance and punishment </w:t>
      </w:r>
      <w:r w:rsidR="00B93E3D">
        <w:rPr>
          <w:rFonts w:ascii="Gentium" w:hAnsi="Gentium"/>
          <w:sz w:val="28"/>
          <w:szCs w:val="28"/>
          <w:lang w:val="en-US" w:eastAsia="en-GB" w:bidi="he-IL"/>
        </w:rPr>
        <w:t xml:space="preserve">entirely </w:t>
      </w:r>
      <w:r w:rsidR="00D76301" w:rsidRPr="00425B62">
        <w:rPr>
          <w:rFonts w:ascii="Gentium" w:hAnsi="Gentium"/>
          <w:sz w:val="28"/>
          <w:szCs w:val="28"/>
          <w:lang w:val="en-US" w:eastAsia="en-GB" w:bidi="he-IL"/>
        </w:rPr>
        <w:t xml:space="preserve">away from the individual and </w:t>
      </w:r>
      <w:r w:rsidR="00D76301" w:rsidRPr="00EB7D47">
        <w:rPr>
          <w:rFonts w:ascii="Gentium" w:hAnsi="Gentium"/>
          <w:b/>
          <w:sz w:val="28"/>
          <w:szCs w:val="28"/>
          <w:lang w:val="en-US" w:eastAsia="en-GB" w:bidi="he-IL"/>
        </w:rPr>
        <w:t>entrusting it to the governing authorities</w:t>
      </w:r>
      <w:r w:rsidR="00787685">
        <w:rPr>
          <w:rFonts w:ascii="Gentium" w:hAnsi="Gentium"/>
          <w:b/>
          <w:sz w:val="28"/>
          <w:szCs w:val="28"/>
          <w:lang w:val="en-US" w:eastAsia="en-GB" w:bidi="he-IL"/>
        </w:rPr>
        <w:t xml:space="preserve"> alone</w:t>
      </w:r>
      <w:r w:rsidR="00D76301" w:rsidRPr="00425B62">
        <w:rPr>
          <w:rFonts w:ascii="Gentium" w:hAnsi="Gentium"/>
          <w:sz w:val="28"/>
          <w:szCs w:val="28"/>
          <w:lang w:val="en-US" w:eastAsia="en-GB" w:bidi="he-IL"/>
        </w:rPr>
        <w:t xml:space="preserve">.  The Genesis 9 principle of life for life remains, </w:t>
      </w:r>
      <w:r w:rsidR="00675D3E">
        <w:rPr>
          <w:rFonts w:ascii="Gentium" w:hAnsi="Gentium"/>
          <w:sz w:val="28"/>
          <w:szCs w:val="28"/>
          <w:lang w:val="en-US" w:eastAsia="en-GB" w:bidi="he-IL"/>
        </w:rPr>
        <w:t xml:space="preserve">but now it is the governing authorities who are to carry out </w:t>
      </w:r>
      <w:r w:rsidR="00BE3BD2">
        <w:rPr>
          <w:rFonts w:ascii="Gentium" w:hAnsi="Gentium"/>
          <w:sz w:val="28"/>
          <w:szCs w:val="28"/>
          <w:lang w:val="en-US" w:eastAsia="en-GB" w:bidi="he-IL"/>
        </w:rPr>
        <w:t>“</w:t>
      </w:r>
      <w:r w:rsidR="00D76301" w:rsidRPr="00BE3BD2">
        <w:rPr>
          <w:rFonts w:ascii="Gentium" w:hAnsi="Gentium"/>
          <w:i/>
          <w:iCs/>
          <w:sz w:val="28"/>
          <w:szCs w:val="28"/>
          <w:lang w:val="en-US" w:eastAsia="en-GB" w:bidi="he-IL"/>
        </w:rPr>
        <w:t>God’s wrath on the wrongdoer</w:t>
      </w:r>
      <w:r w:rsidR="00D76301" w:rsidRPr="00425B62">
        <w:rPr>
          <w:rFonts w:ascii="Gentium" w:hAnsi="Gentium"/>
          <w:sz w:val="28"/>
          <w:szCs w:val="28"/>
          <w:lang w:val="en-US" w:eastAsia="en-GB" w:bidi="he-IL"/>
        </w:rPr>
        <w:t xml:space="preserve">.” </w:t>
      </w:r>
      <w:r w:rsidR="003D45DD">
        <w:rPr>
          <w:rFonts w:ascii="Gentium" w:hAnsi="Gentium"/>
          <w:sz w:val="28"/>
          <w:szCs w:val="28"/>
          <w:lang w:val="en-US" w:eastAsia="en-GB" w:bidi="he-IL"/>
        </w:rPr>
        <w:t xml:space="preserve"> And we can go as far as to say it is their God-commanded duty.</w:t>
      </w:r>
    </w:p>
    <w:p w14:paraId="3A9FAD16" w14:textId="35472104" w:rsidR="008A4AAF" w:rsidRPr="008A4AAF" w:rsidRDefault="00BE3BD2" w:rsidP="00EB03F1">
      <w:pPr>
        <w:pStyle w:val="ListParagraph"/>
        <w:numPr>
          <w:ilvl w:val="2"/>
          <w:numId w:val="7"/>
        </w:numPr>
        <w:rPr>
          <w:rFonts w:ascii="Gentium" w:hAnsi="Gentium"/>
          <w:sz w:val="28"/>
          <w:szCs w:val="28"/>
        </w:rPr>
      </w:pPr>
      <w:r w:rsidRPr="00EB7D47">
        <w:rPr>
          <w:rFonts w:ascii="Gentium" w:hAnsi="Gentium"/>
          <w:sz w:val="28"/>
          <w:szCs w:val="28"/>
          <w:lang w:val="en-US" w:eastAsia="en-GB" w:bidi="he-IL"/>
        </w:rPr>
        <w:t xml:space="preserve">And </w:t>
      </w:r>
      <w:proofErr w:type="gramStart"/>
      <w:r w:rsidR="00EB7D47" w:rsidRPr="00EB7D47">
        <w:rPr>
          <w:rFonts w:ascii="Gentium" w:hAnsi="Gentium"/>
          <w:sz w:val="28"/>
          <w:szCs w:val="28"/>
          <w:lang w:val="en-US" w:eastAsia="en-GB" w:bidi="he-IL"/>
        </w:rPr>
        <w:t>this is why</w:t>
      </w:r>
      <w:proofErr w:type="gramEnd"/>
      <w:r w:rsidR="00EB7D47" w:rsidRPr="00EB7D47">
        <w:rPr>
          <w:rFonts w:ascii="Gentium" w:hAnsi="Gentium"/>
          <w:sz w:val="28"/>
          <w:szCs w:val="28"/>
          <w:lang w:val="en-US" w:eastAsia="en-GB" w:bidi="he-IL"/>
        </w:rPr>
        <w:t xml:space="preserve"> </w:t>
      </w:r>
      <w:r w:rsidRPr="00EB7D47">
        <w:rPr>
          <w:rFonts w:ascii="Gentium" w:hAnsi="Gentium"/>
          <w:sz w:val="28"/>
          <w:szCs w:val="28"/>
          <w:lang w:val="en-US" w:eastAsia="en-GB" w:bidi="he-IL"/>
        </w:rPr>
        <w:t xml:space="preserve">when capital punishment is enforced, </w:t>
      </w:r>
      <w:r w:rsidR="00493042" w:rsidRPr="00EB7D47">
        <w:rPr>
          <w:rFonts w:ascii="Gentium" w:hAnsi="Gentium"/>
          <w:sz w:val="28"/>
          <w:szCs w:val="28"/>
          <w:lang w:val="en-US" w:eastAsia="en-GB" w:bidi="he-IL"/>
        </w:rPr>
        <w:t xml:space="preserve">it is </w:t>
      </w:r>
      <w:r w:rsidRPr="00EB7D47">
        <w:rPr>
          <w:rFonts w:ascii="Gentium" w:hAnsi="Gentium" w:cs="Arial"/>
          <w:sz w:val="28"/>
          <w:szCs w:val="28"/>
        </w:rPr>
        <w:t xml:space="preserve">not </w:t>
      </w:r>
      <w:r w:rsidR="00493042" w:rsidRPr="00EB7D47">
        <w:rPr>
          <w:rFonts w:ascii="Gentium" w:hAnsi="Gentium" w:cs="Arial"/>
          <w:sz w:val="28"/>
          <w:szCs w:val="28"/>
        </w:rPr>
        <w:t xml:space="preserve">a </w:t>
      </w:r>
      <w:r w:rsidRPr="00EB7D47">
        <w:rPr>
          <w:rFonts w:ascii="Gentium" w:hAnsi="Gentium" w:cs="Arial"/>
          <w:i/>
          <w:sz w:val="28"/>
          <w:szCs w:val="28"/>
        </w:rPr>
        <w:t>breaking</w:t>
      </w:r>
      <w:r w:rsidRPr="00EB7D47">
        <w:rPr>
          <w:rFonts w:ascii="Gentium" w:hAnsi="Gentium" w:cs="Arial"/>
          <w:sz w:val="28"/>
          <w:szCs w:val="28"/>
        </w:rPr>
        <w:t xml:space="preserve"> </w:t>
      </w:r>
      <w:r w:rsidR="00493042" w:rsidRPr="00EB7D47">
        <w:rPr>
          <w:rFonts w:ascii="Gentium" w:hAnsi="Gentium" w:cs="Arial"/>
          <w:sz w:val="28"/>
          <w:szCs w:val="28"/>
        </w:rPr>
        <w:t xml:space="preserve">of </w:t>
      </w:r>
      <w:r w:rsidRPr="00EB7D47">
        <w:rPr>
          <w:rFonts w:ascii="Gentium" w:hAnsi="Gentium" w:cs="Arial"/>
          <w:sz w:val="28"/>
          <w:szCs w:val="28"/>
        </w:rPr>
        <w:t xml:space="preserve">the </w:t>
      </w:r>
      <w:r w:rsidR="005123B1" w:rsidRPr="00EB7D47">
        <w:rPr>
          <w:rFonts w:ascii="Gentium" w:hAnsi="Gentium" w:cs="Arial"/>
          <w:sz w:val="28"/>
          <w:szCs w:val="28"/>
        </w:rPr>
        <w:t>6</w:t>
      </w:r>
      <w:r w:rsidR="005123B1" w:rsidRPr="00EB7D47">
        <w:rPr>
          <w:rFonts w:ascii="Gentium" w:hAnsi="Gentium" w:cs="Arial"/>
          <w:sz w:val="28"/>
          <w:szCs w:val="28"/>
          <w:vertAlign w:val="superscript"/>
        </w:rPr>
        <w:t>th</w:t>
      </w:r>
      <w:r w:rsidR="005123B1" w:rsidRPr="00EB7D47">
        <w:rPr>
          <w:rFonts w:ascii="Gentium" w:hAnsi="Gentium" w:cs="Arial"/>
          <w:sz w:val="28"/>
          <w:szCs w:val="28"/>
        </w:rPr>
        <w:t xml:space="preserve"> Com</w:t>
      </w:r>
      <w:r w:rsidRPr="00EB7D47">
        <w:rPr>
          <w:rFonts w:ascii="Gentium" w:hAnsi="Gentium" w:cs="Arial"/>
          <w:sz w:val="28"/>
          <w:szCs w:val="28"/>
        </w:rPr>
        <w:t xml:space="preserve">mandment but </w:t>
      </w:r>
      <w:r w:rsidR="00493042" w:rsidRPr="00EB7D47">
        <w:rPr>
          <w:rFonts w:ascii="Gentium" w:hAnsi="Gentium" w:cs="Arial"/>
          <w:sz w:val="28"/>
          <w:szCs w:val="28"/>
        </w:rPr>
        <w:t xml:space="preserve">a </w:t>
      </w:r>
      <w:r w:rsidRPr="00EB7D47">
        <w:rPr>
          <w:rFonts w:ascii="Gentium" w:hAnsi="Gentium" w:cs="Arial"/>
          <w:i/>
          <w:sz w:val="28"/>
          <w:szCs w:val="28"/>
        </w:rPr>
        <w:t>reinforcing</w:t>
      </w:r>
      <w:r w:rsidRPr="00EB7D47">
        <w:rPr>
          <w:rFonts w:ascii="Gentium" w:hAnsi="Gentium" w:cs="Arial"/>
          <w:sz w:val="28"/>
          <w:szCs w:val="28"/>
        </w:rPr>
        <w:t xml:space="preserve"> the </w:t>
      </w:r>
      <w:r w:rsidR="005123B1" w:rsidRPr="00EB7D47">
        <w:rPr>
          <w:rFonts w:ascii="Gentium" w:hAnsi="Gentium" w:cs="Arial"/>
          <w:sz w:val="28"/>
          <w:szCs w:val="28"/>
        </w:rPr>
        <w:t>6</w:t>
      </w:r>
      <w:r w:rsidR="005123B1" w:rsidRPr="00EB7D47">
        <w:rPr>
          <w:rFonts w:ascii="Gentium" w:hAnsi="Gentium" w:cs="Arial"/>
          <w:sz w:val="28"/>
          <w:szCs w:val="28"/>
          <w:vertAlign w:val="superscript"/>
        </w:rPr>
        <w:t>th</w:t>
      </w:r>
      <w:r w:rsidR="005123B1" w:rsidRPr="00EB7D47">
        <w:rPr>
          <w:rFonts w:ascii="Gentium" w:hAnsi="Gentium" w:cs="Arial"/>
          <w:sz w:val="28"/>
          <w:szCs w:val="28"/>
        </w:rPr>
        <w:t xml:space="preserve"> </w:t>
      </w:r>
      <w:r w:rsidRPr="00EB7D47">
        <w:rPr>
          <w:rFonts w:ascii="Gentium" w:hAnsi="Gentium" w:cs="Arial"/>
          <w:sz w:val="28"/>
          <w:szCs w:val="28"/>
        </w:rPr>
        <w:t>commandment</w:t>
      </w:r>
      <w:r w:rsidR="005123B1" w:rsidRPr="00EB7D47">
        <w:rPr>
          <w:rFonts w:ascii="Gentium" w:hAnsi="Gentium" w:cs="Arial"/>
          <w:sz w:val="28"/>
          <w:szCs w:val="28"/>
        </w:rPr>
        <w:t>’s chief desire, which is the preservation of life</w:t>
      </w:r>
      <w:r w:rsidRPr="00EB7D47">
        <w:rPr>
          <w:rFonts w:ascii="Gentium" w:hAnsi="Gentium" w:cs="Arial"/>
          <w:sz w:val="28"/>
          <w:szCs w:val="28"/>
        </w:rPr>
        <w:t xml:space="preserve">.  This ultimate punishment </w:t>
      </w:r>
      <w:r w:rsidR="00764BC5">
        <w:rPr>
          <w:rFonts w:ascii="Gentium" w:hAnsi="Gentium" w:cs="Arial"/>
          <w:sz w:val="28"/>
          <w:szCs w:val="28"/>
        </w:rPr>
        <w:t>wa</w:t>
      </w:r>
      <w:r w:rsidRPr="00EB7D47">
        <w:rPr>
          <w:rFonts w:ascii="Gentium" w:hAnsi="Gentium" w:cs="Arial"/>
          <w:sz w:val="28"/>
          <w:szCs w:val="28"/>
        </w:rPr>
        <w:t>s given to governing authorities to deter people from taking the life of those made in the image of God.</w:t>
      </w:r>
      <w:r w:rsidR="00EB03F1" w:rsidRPr="00EB7D47">
        <w:rPr>
          <w:rFonts w:ascii="Gentium" w:hAnsi="Gentium" w:cs="Arial"/>
          <w:sz w:val="28"/>
          <w:szCs w:val="28"/>
        </w:rPr>
        <w:t xml:space="preserve">  </w:t>
      </w:r>
    </w:p>
    <w:p w14:paraId="5CCC169E" w14:textId="4FE26092" w:rsidR="00D76301" w:rsidRPr="00EB7D47" w:rsidRDefault="00493042" w:rsidP="00764BC5">
      <w:pPr>
        <w:pStyle w:val="ListParagraph"/>
        <w:numPr>
          <w:ilvl w:val="3"/>
          <w:numId w:val="7"/>
        </w:numPr>
        <w:rPr>
          <w:rFonts w:ascii="Gentium" w:hAnsi="Gentium"/>
          <w:sz w:val="28"/>
          <w:szCs w:val="28"/>
        </w:rPr>
      </w:pPr>
      <w:r w:rsidRPr="00EB7D47">
        <w:rPr>
          <w:rFonts w:ascii="Gentium" w:hAnsi="Gentium"/>
          <w:sz w:val="28"/>
          <w:szCs w:val="28"/>
          <w:lang w:val="en-US" w:eastAsia="en-GB" w:bidi="he-IL"/>
        </w:rPr>
        <w:t xml:space="preserve">And </w:t>
      </w:r>
      <w:proofErr w:type="gramStart"/>
      <w:r w:rsidRPr="00EB7D47">
        <w:rPr>
          <w:rFonts w:ascii="Gentium" w:hAnsi="Gentium"/>
          <w:sz w:val="28"/>
          <w:szCs w:val="28"/>
          <w:lang w:val="en-US" w:eastAsia="en-GB" w:bidi="he-IL"/>
        </w:rPr>
        <w:t>th</w:t>
      </w:r>
      <w:r w:rsidR="00BE3BD2" w:rsidRPr="00EB7D47">
        <w:rPr>
          <w:rFonts w:ascii="Gentium" w:hAnsi="Gentium"/>
          <w:sz w:val="28"/>
          <w:szCs w:val="28"/>
          <w:lang w:val="en-US" w:eastAsia="en-GB" w:bidi="he-IL"/>
        </w:rPr>
        <w:t>is is why</w:t>
      </w:r>
      <w:proofErr w:type="gramEnd"/>
      <w:r w:rsidR="00BE3BD2" w:rsidRPr="00EB7D47">
        <w:rPr>
          <w:rFonts w:ascii="Gentium" w:hAnsi="Gentium"/>
          <w:sz w:val="28"/>
          <w:szCs w:val="28"/>
          <w:lang w:val="en-US" w:eastAsia="en-GB" w:bidi="he-IL"/>
        </w:rPr>
        <w:t xml:space="preserve"> our Lord’s Day</w:t>
      </w:r>
      <w:r w:rsidRPr="00EB7D47">
        <w:rPr>
          <w:rFonts w:ascii="Gentium" w:hAnsi="Gentium"/>
          <w:sz w:val="28"/>
          <w:szCs w:val="28"/>
          <w:lang w:val="en-US" w:eastAsia="en-GB" w:bidi="he-IL"/>
        </w:rPr>
        <w:t xml:space="preserve"> says, </w:t>
      </w:r>
      <w:r w:rsidRPr="00EB7D47">
        <w:rPr>
          <w:rFonts w:ascii="Gentium" w:hAnsi="Gentium"/>
          <w:sz w:val="28"/>
          <w:szCs w:val="28"/>
        </w:rPr>
        <w:t xml:space="preserve">“Prevention of murder is also why government is armed with the sword.”  </w:t>
      </w:r>
    </w:p>
    <w:p w14:paraId="7B14995C" w14:textId="77777777" w:rsidR="00EB03F1" w:rsidRDefault="00EB03F1" w:rsidP="00EB03F1">
      <w:pPr>
        <w:pStyle w:val="ListParagraph"/>
        <w:ind w:left="340"/>
        <w:rPr>
          <w:rFonts w:ascii="Gentium" w:hAnsi="Gentium"/>
          <w:sz w:val="28"/>
          <w:szCs w:val="28"/>
        </w:rPr>
      </w:pPr>
    </w:p>
    <w:p w14:paraId="10FE14BF" w14:textId="77777777" w:rsidR="008A4AAF" w:rsidRPr="008A4AAF" w:rsidRDefault="00EB03F1" w:rsidP="00D76301">
      <w:pPr>
        <w:pStyle w:val="ListParagraph"/>
        <w:numPr>
          <w:ilvl w:val="1"/>
          <w:numId w:val="7"/>
        </w:numPr>
        <w:rPr>
          <w:rFonts w:ascii="Gentium" w:hAnsi="Gentium"/>
          <w:sz w:val="28"/>
          <w:szCs w:val="28"/>
        </w:rPr>
      </w:pPr>
      <w:r>
        <w:rPr>
          <w:rFonts w:ascii="Gentium" w:hAnsi="Gentium"/>
          <w:sz w:val="28"/>
          <w:szCs w:val="28"/>
        </w:rPr>
        <w:lastRenderedPageBreak/>
        <w:t xml:space="preserve">But </w:t>
      </w:r>
      <w:r w:rsidRPr="008A4AAF">
        <w:rPr>
          <w:rFonts w:ascii="Gentium" w:hAnsi="Gentium"/>
          <w:b/>
          <w:bCs/>
          <w:sz w:val="28"/>
          <w:szCs w:val="28"/>
        </w:rPr>
        <w:t>what about war</w:t>
      </w:r>
      <w:r>
        <w:rPr>
          <w:rFonts w:ascii="Gentium" w:hAnsi="Gentium"/>
          <w:sz w:val="28"/>
          <w:szCs w:val="28"/>
        </w:rPr>
        <w:t xml:space="preserve">?  What about soldiers killing other soldiers?  Well, this is an application of the same principle.  </w:t>
      </w:r>
      <w:r w:rsidR="00032B6E">
        <w:rPr>
          <w:rFonts w:ascii="Gentium" w:hAnsi="Gentium"/>
          <w:sz w:val="28"/>
          <w:szCs w:val="28"/>
        </w:rPr>
        <w:t xml:space="preserve">If </w:t>
      </w:r>
      <w:r w:rsidR="00D76301" w:rsidRPr="00EB03F1">
        <w:rPr>
          <w:rFonts w:ascii="Gentium" w:hAnsi="Gentium" w:cs="Arial"/>
          <w:sz w:val="28"/>
          <w:szCs w:val="28"/>
        </w:rPr>
        <w:t xml:space="preserve">governing authorities may use the sword against </w:t>
      </w:r>
      <w:r w:rsidR="008A4AAF">
        <w:rPr>
          <w:rFonts w:ascii="Gentium" w:hAnsi="Gentium" w:cs="Arial"/>
          <w:sz w:val="28"/>
          <w:szCs w:val="28"/>
        </w:rPr>
        <w:t>murderer</w:t>
      </w:r>
      <w:r w:rsidR="00D76301" w:rsidRPr="00EB03F1">
        <w:rPr>
          <w:rFonts w:ascii="Gentium" w:hAnsi="Gentium" w:cs="Arial"/>
          <w:sz w:val="28"/>
          <w:szCs w:val="28"/>
        </w:rPr>
        <w:t xml:space="preserve"> </w:t>
      </w:r>
      <w:r w:rsidR="00D76301" w:rsidRPr="00EB03F1">
        <w:rPr>
          <w:rFonts w:ascii="Gentium" w:hAnsi="Gentium" w:cs="Arial"/>
          <w:i/>
          <w:sz w:val="28"/>
          <w:szCs w:val="28"/>
        </w:rPr>
        <w:t>within</w:t>
      </w:r>
      <w:r w:rsidR="00D76301" w:rsidRPr="00EB03F1">
        <w:rPr>
          <w:rFonts w:ascii="Gentium" w:hAnsi="Gentium" w:cs="Arial"/>
          <w:sz w:val="28"/>
          <w:szCs w:val="28"/>
        </w:rPr>
        <w:t xml:space="preserve"> the country, then they may also use the sword against </w:t>
      </w:r>
      <w:r w:rsidR="008A4AAF">
        <w:rPr>
          <w:rFonts w:ascii="Gentium" w:hAnsi="Gentium" w:cs="Arial"/>
          <w:sz w:val="28"/>
          <w:szCs w:val="28"/>
        </w:rPr>
        <w:t>murderers who come</w:t>
      </w:r>
      <w:r w:rsidR="00D76301" w:rsidRPr="00EB03F1">
        <w:rPr>
          <w:rFonts w:ascii="Gentium" w:hAnsi="Gentium" w:cs="Arial"/>
          <w:sz w:val="28"/>
          <w:szCs w:val="28"/>
        </w:rPr>
        <w:t xml:space="preserve"> from</w:t>
      </w:r>
      <w:r w:rsidR="008A4AAF">
        <w:rPr>
          <w:rFonts w:ascii="Gentium" w:hAnsi="Gentium" w:cs="Arial"/>
          <w:sz w:val="28"/>
          <w:szCs w:val="28"/>
        </w:rPr>
        <w:t xml:space="preserve"> outside the country</w:t>
      </w:r>
      <w:r w:rsidR="00D76301" w:rsidRPr="00EB03F1">
        <w:rPr>
          <w:rFonts w:ascii="Gentium" w:hAnsi="Gentium" w:cs="Arial"/>
          <w:sz w:val="28"/>
          <w:szCs w:val="28"/>
        </w:rPr>
        <w:t xml:space="preserve">.  </w:t>
      </w:r>
    </w:p>
    <w:p w14:paraId="19E86114" w14:textId="1CF294C6" w:rsidR="00131BB5" w:rsidRPr="00131BB5" w:rsidRDefault="00BC3949" w:rsidP="008A4AAF">
      <w:pPr>
        <w:pStyle w:val="ListParagraph"/>
        <w:numPr>
          <w:ilvl w:val="2"/>
          <w:numId w:val="7"/>
        </w:numPr>
        <w:rPr>
          <w:rFonts w:ascii="Gentium" w:hAnsi="Gentium"/>
          <w:sz w:val="28"/>
          <w:szCs w:val="28"/>
        </w:rPr>
      </w:pPr>
      <w:r>
        <w:rPr>
          <w:rFonts w:ascii="Gentium" w:hAnsi="Gentium" w:cs="Arial"/>
          <w:sz w:val="28"/>
          <w:szCs w:val="28"/>
        </w:rPr>
        <w:t xml:space="preserve">It is the biblical principle of self-defence.  In </w:t>
      </w:r>
      <w:r w:rsidRPr="008A4AAF">
        <w:rPr>
          <w:rFonts w:ascii="Gentium" w:hAnsi="Gentium" w:cs="Arial"/>
          <w:b/>
          <w:bCs/>
          <w:sz w:val="28"/>
          <w:szCs w:val="28"/>
        </w:rPr>
        <w:t>Exodus 22:2</w:t>
      </w:r>
      <w:r>
        <w:rPr>
          <w:rFonts w:ascii="Gentium" w:hAnsi="Gentium" w:cs="Arial"/>
          <w:sz w:val="28"/>
          <w:szCs w:val="28"/>
        </w:rPr>
        <w:t>, we read, “</w:t>
      </w:r>
      <w:r w:rsidRPr="00131BB5">
        <w:rPr>
          <w:rFonts w:ascii="Gentium" w:hAnsi="Gentium" w:cs="Arial"/>
          <w:i/>
          <w:iCs/>
          <w:sz w:val="28"/>
          <w:szCs w:val="28"/>
        </w:rPr>
        <w:t>If a thief is found breaking in and is struck so that he dies, there shall be no bloodguilt for [the one who killed him]</w:t>
      </w:r>
      <w:r w:rsidR="002D02D3">
        <w:rPr>
          <w:rFonts w:ascii="Gentium" w:hAnsi="Gentium" w:cs="Arial"/>
          <w:sz w:val="28"/>
          <w:szCs w:val="28"/>
        </w:rPr>
        <w:t>.</w:t>
      </w:r>
      <w:r>
        <w:rPr>
          <w:rFonts w:ascii="Gentium" w:hAnsi="Gentium" w:cs="Arial"/>
          <w:sz w:val="28"/>
          <w:szCs w:val="28"/>
        </w:rPr>
        <w:t>”</w:t>
      </w:r>
      <w:r w:rsidR="00131BB5">
        <w:rPr>
          <w:rFonts w:ascii="Gentium" w:hAnsi="Gentium" w:cs="Arial"/>
          <w:sz w:val="28"/>
          <w:szCs w:val="28"/>
        </w:rPr>
        <w:t xml:space="preserve"> </w:t>
      </w:r>
      <w:r w:rsidR="002D02D3">
        <w:rPr>
          <w:rFonts w:ascii="Gentium" w:hAnsi="Gentium" w:cs="Arial"/>
          <w:sz w:val="28"/>
          <w:szCs w:val="28"/>
        </w:rPr>
        <w:t xml:space="preserve"> So, the one who killed the intruder was </w:t>
      </w:r>
      <w:r w:rsidR="00131BB5">
        <w:rPr>
          <w:rFonts w:ascii="Gentium" w:hAnsi="Gentium" w:cs="Arial"/>
          <w:sz w:val="28"/>
          <w:szCs w:val="28"/>
        </w:rPr>
        <w:t>not guilty of breaking the 6</w:t>
      </w:r>
      <w:r w:rsidR="00131BB5" w:rsidRPr="00131BB5">
        <w:rPr>
          <w:rFonts w:ascii="Gentium" w:hAnsi="Gentium" w:cs="Arial"/>
          <w:sz w:val="28"/>
          <w:szCs w:val="28"/>
          <w:vertAlign w:val="superscript"/>
        </w:rPr>
        <w:t>th</w:t>
      </w:r>
      <w:r w:rsidR="00131BB5">
        <w:rPr>
          <w:rFonts w:ascii="Gentium" w:hAnsi="Gentium" w:cs="Arial"/>
          <w:sz w:val="28"/>
          <w:szCs w:val="28"/>
        </w:rPr>
        <w:t xml:space="preserve"> Commandment.  </w:t>
      </w:r>
    </w:p>
    <w:p w14:paraId="044552DC" w14:textId="799F5437" w:rsidR="00EC4610" w:rsidRPr="00EC4610" w:rsidRDefault="001203B7" w:rsidP="00131BB5">
      <w:pPr>
        <w:pStyle w:val="ListParagraph"/>
        <w:numPr>
          <w:ilvl w:val="2"/>
          <w:numId w:val="7"/>
        </w:numPr>
        <w:rPr>
          <w:rFonts w:ascii="Gentium" w:hAnsi="Gentium"/>
          <w:sz w:val="28"/>
          <w:szCs w:val="28"/>
        </w:rPr>
      </w:pPr>
      <w:r>
        <w:rPr>
          <w:rFonts w:ascii="Gentium" w:hAnsi="Gentium" w:cs="Arial"/>
          <w:sz w:val="28"/>
          <w:szCs w:val="28"/>
        </w:rPr>
        <w:t xml:space="preserve">And so, </w:t>
      </w:r>
      <w:r w:rsidR="00453FAC">
        <w:rPr>
          <w:rFonts w:ascii="Gentium" w:hAnsi="Gentium" w:cs="Arial"/>
          <w:sz w:val="28"/>
          <w:szCs w:val="28"/>
        </w:rPr>
        <w:t>i</w:t>
      </w:r>
      <w:r w:rsidR="002B6342">
        <w:rPr>
          <w:rFonts w:ascii="Gentium" w:hAnsi="Gentium" w:cs="Arial"/>
          <w:sz w:val="28"/>
          <w:szCs w:val="28"/>
        </w:rPr>
        <w:t xml:space="preserve">f an invading army </w:t>
      </w:r>
      <w:r w:rsidR="00EC4610">
        <w:rPr>
          <w:rFonts w:ascii="Gentium" w:hAnsi="Gentium" w:cs="Arial"/>
          <w:sz w:val="28"/>
          <w:szCs w:val="28"/>
        </w:rPr>
        <w:t>is</w:t>
      </w:r>
      <w:r w:rsidR="002B6342">
        <w:rPr>
          <w:rFonts w:ascii="Gentium" w:hAnsi="Gentium" w:cs="Arial"/>
          <w:sz w:val="28"/>
          <w:szCs w:val="28"/>
        </w:rPr>
        <w:t xml:space="preserve"> intent on</w:t>
      </w:r>
      <w:r>
        <w:rPr>
          <w:rFonts w:ascii="Gentium" w:hAnsi="Gentium" w:cs="Arial"/>
          <w:sz w:val="28"/>
          <w:szCs w:val="28"/>
        </w:rPr>
        <w:t xml:space="preserve"> landing in New Zealand and</w:t>
      </w:r>
      <w:r w:rsidR="002B6342">
        <w:rPr>
          <w:rFonts w:ascii="Gentium" w:hAnsi="Gentium" w:cs="Arial"/>
          <w:sz w:val="28"/>
          <w:szCs w:val="28"/>
        </w:rPr>
        <w:t xml:space="preserve"> murdering </w:t>
      </w:r>
      <w:r w:rsidR="00131BB5">
        <w:rPr>
          <w:rFonts w:ascii="Gentium" w:hAnsi="Gentium" w:cs="Arial"/>
          <w:sz w:val="28"/>
          <w:szCs w:val="28"/>
        </w:rPr>
        <w:t xml:space="preserve">us all, </w:t>
      </w:r>
      <w:r w:rsidR="002B6342">
        <w:rPr>
          <w:rFonts w:ascii="Gentium" w:hAnsi="Gentium" w:cs="Arial"/>
          <w:sz w:val="28"/>
          <w:szCs w:val="28"/>
        </w:rPr>
        <w:t xml:space="preserve">the government </w:t>
      </w:r>
      <w:r w:rsidR="00131BB5">
        <w:rPr>
          <w:rFonts w:ascii="Gentium" w:hAnsi="Gentium" w:cs="Arial"/>
          <w:sz w:val="28"/>
          <w:szCs w:val="28"/>
        </w:rPr>
        <w:t xml:space="preserve">would be </w:t>
      </w:r>
      <w:r w:rsidR="002B6342">
        <w:rPr>
          <w:rFonts w:ascii="Gentium" w:hAnsi="Gentium" w:cs="Arial"/>
          <w:sz w:val="28"/>
          <w:szCs w:val="28"/>
        </w:rPr>
        <w:t>justified</w:t>
      </w:r>
      <w:r w:rsidR="00131BB5">
        <w:rPr>
          <w:rFonts w:ascii="Gentium" w:hAnsi="Gentium" w:cs="Arial"/>
          <w:sz w:val="28"/>
          <w:szCs w:val="28"/>
        </w:rPr>
        <w:t xml:space="preserve"> to send our soldiers to </w:t>
      </w:r>
      <w:r w:rsidR="00EC4610">
        <w:rPr>
          <w:rFonts w:ascii="Gentium" w:hAnsi="Gentium" w:cs="Arial"/>
          <w:sz w:val="28"/>
          <w:szCs w:val="28"/>
        </w:rPr>
        <w:t xml:space="preserve">defend us by </w:t>
      </w:r>
      <w:r w:rsidR="00131BB5">
        <w:rPr>
          <w:rFonts w:ascii="Gentium" w:hAnsi="Gentium" w:cs="Arial"/>
          <w:sz w:val="28"/>
          <w:szCs w:val="28"/>
        </w:rPr>
        <w:t>kill</w:t>
      </w:r>
      <w:r w:rsidR="00EC4610">
        <w:rPr>
          <w:rFonts w:ascii="Gentium" w:hAnsi="Gentium" w:cs="Arial"/>
          <w:sz w:val="28"/>
          <w:szCs w:val="28"/>
        </w:rPr>
        <w:t>ing</w:t>
      </w:r>
      <w:r w:rsidR="00131BB5">
        <w:rPr>
          <w:rFonts w:ascii="Gentium" w:hAnsi="Gentium" w:cs="Arial"/>
          <w:sz w:val="28"/>
          <w:szCs w:val="28"/>
        </w:rPr>
        <w:t xml:space="preserve"> the invading soldiers.  </w:t>
      </w:r>
    </w:p>
    <w:p w14:paraId="41BC3F28" w14:textId="77777777" w:rsidR="004414C9" w:rsidRPr="004414C9" w:rsidRDefault="008A39D3" w:rsidP="00131BB5">
      <w:pPr>
        <w:pStyle w:val="ListParagraph"/>
        <w:numPr>
          <w:ilvl w:val="2"/>
          <w:numId w:val="7"/>
        </w:numPr>
        <w:rPr>
          <w:rFonts w:ascii="Gentium" w:hAnsi="Gentium"/>
          <w:sz w:val="28"/>
          <w:szCs w:val="28"/>
        </w:rPr>
      </w:pPr>
      <w:r>
        <w:rPr>
          <w:rFonts w:ascii="Gentium" w:hAnsi="Gentium"/>
          <w:sz w:val="28"/>
          <w:szCs w:val="28"/>
        </w:rPr>
        <w:t xml:space="preserve">The Westminster Confession of Faith states this plainly in Chapter 23: Governors </w:t>
      </w:r>
      <w:r w:rsidRPr="006E2D27">
        <w:rPr>
          <w:rFonts w:ascii="Gentium" w:hAnsi="Gentium"/>
          <w:sz w:val="28"/>
          <w:szCs w:val="28"/>
          <w:lang w:val="en-US" w:eastAsia="en-GB" w:bidi="he-IL"/>
        </w:rPr>
        <w:t>“</w:t>
      </w:r>
      <w:r w:rsidRPr="008D3262">
        <w:rPr>
          <w:rFonts w:ascii="Gentium" w:hAnsi="Gentium" w:cs="Arial"/>
          <w:i/>
          <w:iCs/>
          <w:sz w:val="28"/>
          <w:szCs w:val="28"/>
        </w:rPr>
        <w:t>may now, under the New Testament, lawfully wage war upon just and necessary occasion</w:t>
      </w:r>
      <w:r w:rsidRPr="006E2D27">
        <w:rPr>
          <w:rFonts w:ascii="Gentium" w:hAnsi="Gentium" w:cs="Arial"/>
          <w:sz w:val="28"/>
          <w:szCs w:val="28"/>
        </w:rPr>
        <w:t xml:space="preserve">.”  </w:t>
      </w:r>
    </w:p>
    <w:p w14:paraId="3DA264AD" w14:textId="19753D45" w:rsidR="008A39D3" w:rsidRPr="00B02D68" w:rsidRDefault="008D3262" w:rsidP="00131BB5">
      <w:pPr>
        <w:pStyle w:val="ListParagraph"/>
        <w:numPr>
          <w:ilvl w:val="2"/>
          <w:numId w:val="7"/>
        </w:numPr>
        <w:rPr>
          <w:rFonts w:ascii="Gentium" w:hAnsi="Gentium"/>
          <w:sz w:val="28"/>
          <w:szCs w:val="28"/>
        </w:rPr>
      </w:pPr>
      <w:r>
        <w:rPr>
          <w:rFonts w:ascii="Gentium" w:hAnsi="Gentium" w:cs="Arial"/>
          <w:sz w:val="28"/>
          <w:szCs w:val="28"/>
        </w:rPr>
        <w:t>And when they do, they are not breaking the 6</w:t>
      </w:r>
      <w:r w:rsidRPr="008D3262">
        <w:rPr>
          <w:rFonts w:ascii="Gentium" w:hAnsi="Gentium" w:cs="Arial"/>
          <w:sz w:val="28"/>
          <w:szCs w:val="28"/>
          <w:vertAlign w:val="superscript"/>
        </w:rPr>
        <w:t>th</w:t>
      </w:r>
      <w:r>
        <w:rPr>
          <w:rFonts w:ascii="Gentium" w:hAnsi="Gentium" w:cs="Arial"/>
          <w:sz w:val="28"/>
          <w:szCs w:val="28"/>
        </w:rPr>
        <w:t xml:space="preserve"> Commandment but are instead reinforcing the 6</w:t>
      </w:r>
      <w:r w:rsidRPr="008D3262">
        <w:rPr>
          <w:rFonts w:ascii="Gentium" w:hAnsi="Gentium" w:cs="Arial"/>
          <w:sz w:val="28"/>
          <w:szCs w:val="28"/>
          <w:vertAlign w:val="superscript"/>
        </w:rPr>
        <w:t>th</w:t>
      </w:r>
      <w:r>
        <w:rPr>
          <w:rFonts w:ascii="Gentium" w:hAnsi="Gentium" w:cs="Arial"/>
          <w:sz w:val="28"/>
          <w:szCs w:val="28"/>
        </w:rPr>
        <w:t xml:space="preserve"> Commandments chief desire, which is the preservation of life.</w:t>
      </w:r>
    </w:p>
    <w:p w14:paraId="0DF92228" w14:textId="77777777" w:rsidR="005A6B4F" w:rsidRPr="005A6B4F" w:rsidRDefault="00B02D68" w:rsidP="008B101D">
      <w:pPr>
        <w:pStyle w:val="ListParagraph"/>
        <w:numPr>
          <w:ilvl w:val="2"/>
          <w:numId w:val="7"/>
        </w:numPr>
        <w:rPr>
          <w:rFonts w:ascii="Gentium" w:hAnsi="Gentium"/>
          <w:sz w:val="28"/>
          <w:szCs w:val="28"/>
        </w:rPr>
      </w:pPr>
      <w:r>
        <w:rPr>
          <w:rFonts w:ascii="Gentium" w:hAnsi="Gentium" w:cs="Arial"/>
          <w:sz w:val="28"/>
          <w:szCs w:val="28"/>
        </w:rPr>
        <w:t xml:space="preserve">Now, this does not mean that every war is just.  And there are </w:t>
      </w:r>
      <w:r w:rsidR="005F3D43" w:rsidRPr="00B02D68">
        <w:rPr>
          <w:rFonts w:ascii="Gentium" w:hAnsi="Gentium" w:cs="Arial"/>
          <w:sz w:val="28"/>
          <w:szCs w:val="28"/>
        </w:rPr>
        <w:t xml:space="preserve">biblical principles </w:t>
      </w:r>
      <w:r>
        <w:rPr>
          <w:rFonts w:ascii="Gentium" w:hAnsi="Gentium" w:cs="Arial"/>
          <w:sz w:val="28"/>
          <w:szCs w:val="28"/>
        </w:rPr>
        <w:t xml:space="preserve">that </w:t>
      </w:r>
      <w:r w:rsidR="005A6B4F">
        <w:rPr>
          <w:rFonts w:ascii="Gentium" w:hAnsi="Gentium" w:cs="Arial"/>
          <w:sz w:val="28"/>
          <w:szCs w:val="28"/>
        </w:rPr>
        <w:t xml:space="preserve">help us work out </w:t>
      </w:r>
      <w:r w:rsidR="002B35CB" w:rsidRPr="00B02D68">
        <w:rPr>
          <w:rFonts w:ascii="Gentium" w:hAnsi="Gentium" w:cs="Arial"/>
          <w:sz w:val="28"/>
          <w:szCs w:val="28"/>
        </w:rPr>
        <w:t>what makes a war just and necessary</w:t>
      </w:r>
      <w:r w:rsidR="005A6B4F">
        <w:rPr>
          <w:rFonts w:ascii="Gentium" w:hAnsi="Gentium" w:cs="Arial"/>
          <w:sz w:val="28"/>
          <w:szCs w:val="28"/>
        </w:rPr>
        <w:t xml:space="preserve">, but we will have to leave those for another time.  </w:t>
      </w:r>
    </w:p>
    <w:p w14:paraId="759635F2" w14:textId="44814C11" w:rsidR="00472E8C" w:rsidRPr="007E1BB7" w:rsidRDefault="00BA2D88" w:rsidP="008B101D">
      <w:pPr>
        <w:pStyle w:val="ListParagraph"/>
        <w:numPr>
          <w:ilvl w:val="2"/>
          <w:numId w:val="7"/>
        </w:numPr>
        <w:rPr>
          <w:rFonts w:ascii="Gentium" w:hAnsi="Gentium"/>
          <w:sz w:val="28"/>
          <w:szCs w:val="28"/>
        </w:rPr>
      </w:pPr>
      <w:r w:rsidRPr="00B02D68">
        <w:rPr>
          <w:rFonts w:ascii="Gentium" w:hAnsi="Gentium" w:cs="Arial"/>
          <w:sz w:val="28"/>
          <w:szCs w:val="28"/>
        </w:rPr>
        <w:t>Our key concern today has been to demonstrate there is such a thing as just and necessary war.</w:t>
      </w:r>
      <w:r w:rsidR="007E0426" w:rsidRPr="00B02D68">
        <w:rPr>
          <w:rFonts w:ascii="Gentium" w:hAnsi="Gentium" w:cs="Arial"/>
          <w:sz w:val="28"/>
          <w:szCs w:val="28"/>
        </w:rPr>
        <w:t xml:space="preserve">  </w:t>
      </w:r>
      <w:r w:rsidR="00C918B6" w:rsidRPr="00B02D68">
        <w:rPr>
          <w:rFonts w:ascii="Gentium" w:hAnsi="Gentium" w:cs="Arial"/>
          <w:sz w:val="28"/>
          <w:szCs w:val="28"/>
        </w:rPr>
        <w:t>And this means that t</w:t>
      </w:r>
      <w:r w:rsidR="001A4B6B" w:rsidRPr="00B02D68">
        <w:rPr>
          <w:rFonts w:ascii="Gentium" w:hAnsi="Gentium" w:cs="Arial"/>
          <w:sz w:val="28"/>
          <w:szCs w:val="28"/>
        </w:rPr>
        <w:t>o serve in the defence forces is a</w:t>
      </w:r>
      <w:r w:rsidR="00280552" w:rsidRPr="00B02D68">
        <w:rPr>
          <w:rFonts w:ascii="Gentium" w:hAnsi="Gentium" w:cs="Arial"/>
          <w:sz w:val="28"/>
          <w:szCs w:val="28"/>
        </w:rPr>
        <w:t xml:space="preserve"> good and</w:t>
      </w:r>
      <w:r w:rsidR="001A4B6B" w:rsidRPr="00B02D68">
        <w:rPr>
          <w:rFonts w:ascii="Gentium" w:hAnsi="Gentium" w:cs="Arial"/>
          <w:sz w:val="28"/>
          <w:szCs w:val="28"/>
        </w:rPr>
        <w:t xml:space="preserve"> honourable profession</w:t>
      </w:r>
      <w:r w:rsidR="00280552" w:rsidRPr="00B02D68">
        <w:rPr>
          <w:rFonts w:ascii="Gentium" w:hAnsi="Gentium" w:cs="Arial"/>
          <w:sz w:val="28"/>
          <w:szCs w:val="28"/>
        </w:rPr>
        <w:t xml:space="preserve">.  </w:t>
      </w:r>
      <w:r w:rsidR="005A6B4F">
        <w:rPr>
          <w:rFonts w:ascii="Gentium" w:hAnsi="Gentium" w:cs="Arial"/>
          <w:sz w:val="28"/>
          <w:szCs w:val="28"/>
        </w:rPr>
        <w:t xml:space="preserve">And </w:t>
      </w:r>
      <w:proofErr w:type="gramStart"/>
      <w:r w:rsidR="005A6B4F">
        <w:rPr>
          <w:rFonts w:ascii="Gentium" w:hAnsi="Gentium" w:cs="Arial"/>
          <w:sz w:val="28"/>
          <w:szCs w:val="28"/>
        </w:rPr>
        <w:t>t</w:t>
      </w:r>
      <w:r w:rsidR="00280552" w:rsidRPr="00B02D68">
        <w:rPr>
          <w:rFonts w:ascii="Gentium" w:hAnsi="Gentium" w:cs="Arial"/>
          <w:sz w:val="28"/>
          <w:szCs w:val="28"/>
        </w:rPr>
        <w:t>his is why</w:t>
      </w:r>
      <w:proofErr w:type="gramEnd"/>
      <w:r w:rsidR="00280552" w:rsidRPr="00B02D68">
        <w:rPr>
          <w:rFonts w:ascii="Gentium" w:hAnsi="Gentium" w:cs="Arial"/>
          <w:sz w:val="28"/>
          <w:szCs w:val="28"/>
        </w:rPr>
        <w:t xml:space="preserve"> we have and will continue to pray for </w:t>
      </w:r>
      <w:r w:rsidR="008C507C" w:rsidRPr="00B02D68">
        <w:rPr>
          <w:rFonts w:ascii="Gentium" w:hAnsi="Gentium" w:cs="Arial"/>
          <w:sz w:val="28"/>
          <w:szCs w:val="28"/>
        </w:rPr>
        <w:t>____________</w:t>
      </w:r>
      <w:r w:rsidR="00280552" w:rsidRPr="00B02D68">
        <w:rPr>
          <w:rFonts w:ascii="Gentium" w:hAnsi="Gentium" w:cs="Arial"/>
          <w:sz w:val="28"/>
          <w:szCs w:val="28"/>
        </w:rPr>
        <w:t xml:space="preserve"> and all those who serve in </w:t>
      </w:r>
      <w:r w:rsidR="001410E9">
        <w:rPr>
          <w:rFonts w:ascii="Gentium" w:hAnsi="Gentium" w:cs="Arial"/>
          <w:sz w:val="28"/>
          <w:szCs w:val="28"/>
        </w:rPr>
        <w:t>our defense forces</w:t>
      </w:r>
      <w:r w:rsidR="00472E8C" w:rsidRPr="00B02D68">
        <w:rPr>
          <w:rFonts w:ascii="Gentium" w:hAnsi="Gentium" w:cs="Arial"/>
          <w:sz w:val="28"/>
          <w:szCs w:val="28"/>
        </w:rPr>
        <w:t>.</w:t>
      </w:r>
    </w:p>
    <w:p w14:paraId="72F0BB76" w14:textId="185489B1" w:rsidR="007E1BB7" w:rsidRDefault="007E1BB7" w:rsidP="007E1BB7">
      <w:pPr>
        <w:pStyle w:val="ListParagraph"/>
        <w:ind w:left="0"/>
        <w:rPr>
          <w:rFonts w:ascii="Gentium" w:hAnsi="Gentium" w:cs="Arial"/>
          <w:sz w:val="28"/>
          <w:szCs w:val="28"/>
        </w:rPr>
      </w:pPr>
    </w:p>
    <w:p w14:paraId="206CF070" w14:textId="6708DBE9" w:rsidR="005D30BD" w:rsidRDefault="00F97577" w:rsidP="007E1BB7">
      <w:pPr>
        <w:pStyle w:val="ListParagraph"/>
        <w:ind w:left="0"/>
        <w:rPr>
          <w:rFonts w:ascii="Gentium" w:hAnsi="Gentium" w:cs="Arial"/>
          <w:sz w:val="28"/>
          <w:szCs w:val="28"/>
        </w:rPr>
      </w:pPr>
      <w:r>
        <w:rPr>
          <w:rFonts w:ascii="Gentium" w:hAnsi="Gentium" w:cs="Arial"/>
          <w:sz w:val="28"/>
          <w:szCs w:val="28"/>
        </w:rPr>
        <w:t xml:space="preserve">But </w:t>
      </w:r>
      <w:r w:rsidR="005F6EDC">
        <w:rPr>
          <w:rFonts w:ascii="Gentium" w:hAnsi="Gentium" w:cs="Arial"/>
          <w:sz w:val="28"/>
          <w:szCs w:val="28"/>
        </w:rPr>
        <w:t xml:space="preserve">we </w:t>
      </w:r>
      <w:r w:rsidR="008D68DD">
        <w:rPr>
          <w:rFonts w:ascii="Gentium" w:hAnsi="Gentium" w:cs="Arial"/>
          <w:sz w:val="28"/>
          <w:szCs w:val="28"/>
        </w:rPr>
        <w:t xml:space="preserve">can’t end it there, congregation.  </w:t>
      </w:r>
      <w:r w:rsidR="007B56B1">
        <w:rPr>
          <w:rFonts w:ascii="Gentium" w:hAnsi="Gentium" w:cs="Arial"/>
          <w:sz w:val="28"/>
          <w:szCs w:val="28"/>
        </w:rPr>
        <w:t xml:space="preserve">We need to bring this a little closer to home.  </w:t>
      </w:r>
      <w:r w:rsidR="00976C66">
        <w:rPr>
          <w:rFonts w:ascii="Gentium" w:hAnsi="Gentium" w:cs="Arial"/>
          <w:sz w:val="28"/>
          <w:szCs w:val="28"/>
        </w:rPr>
        <w:t>Perhaps you remember that Jesus spoke about the 6</w:t>
      </w:r>
      <w:r w:rsidR="00976C66" w:rsidRPr="00976C66">
        <w:rPr>
          <w:rFonts w:ascii="Gentium" w:hAnsi="Gentium" w:cs="Arial"/>
          <w:sz w:val="28"/>
          <w:szCs w:val="28"/>
          <w:vertAlign w:val="superscript"/>
        </w:rPr>
        <w:t>th</w:t>
      </w:r>
      <w:r w:rsidR="00976C66">
        <w:rPr>
          <w:rFonts w:ascii="Gentium" w:hAnsi="Gentium" w:cs="Arial"/>
          <w:sz w:val="28"/>
          <w:szCs w:val="28"/>
        </w:rPr>
        <w:t xml:space="preserve"> Commandment.  </w:t>
      </w:r>
      <w:r w:rsidR="005D30BD">
        <w:rPr>
          <w:rFonts w:ascii="Gentium" w:hAnsi="Gentium" w:cs="Arial"/>
          <w:sz w:val="28"/>
          <w:szCs w:val="28"/>
        </w:rPr>
        <w:t>He</w:t>
      </w:r>
      <w:r w:rsidR="00976C66" w:rsidRPr="00976C66">
        <w:rPr>
          <w:rFonts w:ascii="Gentium" w:hAnsi="Gentium" w:cs="Arial"/>
          <w:sz w:val="28"/>
          <w:szCs w:val="28"/>
        </w:rPr>
        <w:t xml:space="preserve"> said, “</w:t>
      </w:r>
      <w:r w:rsidR="00976C66" w:rsidRPr="005D30BD">
        <w:rPr>
          <w:rFonts w:ascii="Gentium" w:hAnsi="Gentium" w:cs="Arial"/>
          <w:i/>
          <w:iCs/>
          <w:sz w:val="28"/>
          <w:szCs w:val="28"/>
        </w:rPr>
        <w:t>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w:t>
      </w:r>
      <w:r w:rsidR="00976C66" w:rsidRPr="00976C66">
        <w:rPr>
          <w:rFonts w:ascii="Gentium" w:hAnsi="Gentium" w:cs="Arial"/>
          <w:sz w:val="28"/>
          <w:szCs w:val="28"/>
        </w:rPr>
        <w:t xml:space="preserve">.”  </w:t>
      </w:r>
      <w:r w:rsidR="005D30BD">
        <w:rPr>
          <w:rFonts w:ascii="Gentium" w:hAnsi="Gentium" w:cs="Arial"/>
          <w:sz w:val="28"/>
          <w:szCs w:val="28"/>
        </w:rPr>
        <w:t>So, i</w:t>
      </w:r>
      <w:r w:rsidR="00976C66" w:rsidRPr="00976C66">
        <w:rPr>
          <w:rFonts w:ascii="Gentium" w:hAnsi="Gentium" w:cs="Arial"/>
          <w:sz w:val="28"/>
          <w:szCs w:val="28"/>
        </w:rPr>
        <w:t xml:space="preserve">s there anyone here who has gotten angry with a brother or sister?  </w:t>
      </w:r>
      <w:r w:rsidR="005D30BD">
        <w:rPr>
          <w:rFonts w:ascii="Gentium" w:hAnsi="Gentium" w:cs="Arial"/>
          <w:sz w:val="28"/>
          <w:szCs w:val="28"/>
        </w:rPr>
        <w:t>And is there a</w:t>
      </w:r>
      <w:r w:rsidR="00976C66" w:rsidRPr="00976C66">
        <w:rPr>
          <w:rFonts w:ascii="Gentium" w:hAnsi="Gentium" w:cs="Arial"/>
          <w:sz w:val="28"/>
          <w:szCs w:val="28"/>
        </w:rPr>
        <w:t xml:space="preserve">nyone here who has called someone a fool, or worse?  </w:t>
      </w:r>
      <w:r w:rsidR="001A27DE">
        <w:rPr>
          <w:rFonts w:ascii="Gentium" w:hAnsi="Gentium" w:cs="Arial"/>
          <w:sz w:val="28"/>
          <w:szCs w:val="28"/>
        </w:rPr>
        <w:t xml:space="preserve">What that means then is that </w:t>
      </w:r>
      <w:r w:rsidR="006A1AAC">
        <w:rPr>
          <w:rFonts w:ascii="Gentium" w:hAnsi="Gentium" w:cs="Arial"/>
          <w:sz w:val="28"/>
          <w:szCs w:val="28"/>
        </w:rPr>
        <w:t xml:space="preserve">in God’s eyes </w:t>
      </w:r>
      <w:r w:rsidR="001A27DE">
        <w:rPr>
          <w:rFonts w:ascii="Gentium" w:hAnsi="Gentium" w:cs="Arial"/>
          <w:sz w:val="28"/>
          <w:szCs w:val="28"/>
        </w:rPr>
        <w:t xml:space="preserve">we </w:t>
      </w:r>
      <w:r w:rsidR="006A1AAC">
        <w:rPr>
          <w:rFonts w:ascii="Gentium" w:hAnsi="Gentium" w:cs="Arial"/>
          <w:sz w:val="28"/>
          <w:szCs w:val="28"/>
        </w:rPr>
        <w:t xml:space="preserve">are all </w:t>
      </w:r>
      <w:r w:rsidR="001A27DE">
        <w:rPr>
          <w:rFonts w:ascii="Gentium" w:hAnsi="Gentium" w:cs="Arial"/>
          <w:sz w:val="28"/>
          <w:szCs w:val="28"/>
        </w:rPr>
        <w:t xml:space="preserve">as deserving of judgment as the murderer or the invading soldier.  </w:t>
      </w:r>
    </w:p>
    <w:p w14:paraId="4C5EC596" w14:textId="77777777" w:rsidR="005D30BD" w:rsidRDefault="005D30BD" w:rsidP="007E1BB7">
      <w:pPr>
        <w:pStyle w:val="ListParagraph"/>
        <w:ind w:left="0"/>
        <w:rPr>
          <w:rFonts w:ascii="Gentium" w:hAnsi="Gentium" w:cs="Arial"/>
          <w:sz w:val="28"/>
          <w:szCs w:val="28"/>
        </w:rPr>
      </w:pPr>
    </w:p>
    <w:p w14:paraId="64B7E275" w14:textId="61B0CB6F" w:rsidR="002B0D15" w:rsidRDefault="005C348F" w:rsidP="002E69D5">
      <w:pPr>
        <w:pStyle w:val="ListParagraph"/>
        <w:ind w:left="0"/>
        <w:rPr>
          <w:rFonts w:ascii="Gentium" w:hAnsi="Gentium" w:cs="Arial"/>
          <w:sz w:val="28"/>
          <w:szCs w:val="28"/>
        </w:rPr>
      </w:pPr>
      <w:r>
        <w:rPr>
          <w:rFonts w:ascii="Gentium" w:hAnsi="Gentium" w:cs="Arial"/>
          <w:sz w:val="28"/>
          <w:szCs w:val="28"/>
        </w:rPr>
        <w:t>But it gets worse.  E</w:t>
      </w:r>
      <w:r w:rsidR="006A1AAC">
        <w:rPr>
          <w:rFonts w:ascii="Gentium" w:hAnsi="Gentium" w:cs="Arial"/>
          <w:sz w:val="28"/>
          <w:szCs w:val="28"/>
        </w:rPr>
        <w:t xml:space="preserve">arlier in the sermon we heard that </w:t>
      </w:r>
      <w:r w:rsidR="007264E0">
        <w:rPr>
          <w:rFonts w:ascii="Gentium" w:hAnsi="Gentium" w:cs="Arial"/>
          <w:sz w:val="28"/>
          <w:szCs w:val="28"/>
        </w:rPr>
        <w:t xml:space="preserve">the reason God requires the life of a murderer is because human beings are created in His image.  Well, the perfect image-bearer of God is the Lord Jesus.  As </w:t>
      </w:r>
      <w:r w:rsidR="007264E0" w:rsidRPr="00AF2362">
        <w:rPr>
          <w:rFonts w:ascii="Gentium" w:hAnsi="Gentium" w:cs="Arial"/>
          <w:b/>
          <w:bCs/>
          <w:sz w:val="28"/>
          <w:szCs w:val="28"/>
        </w:rPr>
        <w:t>Hebrews 1</w:t>
      </w:r>
      <w:r w:rsidR="00AF2362" w:rsidRPr="00AF2362">
        <w:rPr>
          <w:rFonts w:ascii="Gentium" w:hAnsi="Gentium" w:cs="Arial"/>
          <w:b/>
          <w:bCs/>
          <w:sz w:val="28"/>
          <w:szCs w:val="28"/>
        </w:rPr>
        <w:t>:</w:t>
      </w:r>
      <w:r w:rsidR="007264E0" w:rsidRPr="00AF2362">
        <w:rPr>
          <w:rFonts w:ascii="Gentium" w:hAnsi="Gentium" w:cs="Arial"/>
          <w:b/>
          <w:bCs/>
          <w:sz w:val="28"/>
          <w:szCs w:val="28"/>
        </w:rPr>
        <w:t>3</w:t>
      </w:r>
      <w:r w:rsidR="007264E0">
        <w:rPr>
          <w:rFonts w:ascii="Gentium" w:hAnsi="Gentium" w:cs="Arial"/>
          <w:sz w:val="28"/>
          <w:szCs w:val="28"/>
        </w:rPr>
        <w:t xml:space="preserve"> says, “</w:t>
      </w:r>
      <w:r w:rsidR="00BE2AB7" w:rsidRPr="00BE2AB7">
        <w:rPr>
          <w:rFonts w:ascii="Gentium" w:hAnsi="Gentium" w:cs="Arial"/>
          <w:i/>
          <w:iCs/>
          <w:sz w:val="28"/>
          <w:szCs w:val="28"/>
        </w:rPr>
        <w:t>He is the radiance of the glory of God and the exact image of His nature</w:t>
      </w:r>
      <w:r w:rsidR="00BE2AB7">
        <w:rPr>
          <w:rFonts w:ascii="Gentium" w:hAnsi="Gentium" w:cs="Arial"/>
          <w:sz w:val="28"/>
          <w:szCs w:val="28"/>
        </w:rPr>
        <w:t>.”</w:t>
      </w:r>
      <w:r w:rsidR="00F97577">
        <w:rPr>
          <w:rFonts w:ascii="Gentium" w:hAnsi="Gentium" w:cs="Arial"/>
          <w:sz w:val="28"/>
          <w:szCs w:val="28"/>
        </w:rPr>
        <w:t xml:space="preserve"> </w:t>
      </w:r>
      <w:r w:rsidR="00BE2AB7">
        <w:rPr>
          <w:rFonts w:ascii="Gentium" w:hAnsi="Gentium" w:cs="Arial"/>
          <w:sz w:val="28"/>
          <w:szCs w:val="28"/>
        </w:rPr>
        <w:t xml:space="preserve"> </w:t>
      </w:r>
      <w:r w:rsidR="00B25E3B">
        <w:rPr>
          <w:rFonts w:ascii="Gentium" w:hAnsi="Gentium" w:cs="Arial"/>
          <w:sz w:val="28"/>
          <w:szCs w:val="28"/>
        </w:rPr>
        <w:t xml:space="preserve">And </w:t>
      </w:r>
      <w:r w:rsidRPr="00894A24">
        <w:rPr>
          <w:rFonts w:ascii="Gentium" w:hAnsi="Gentium" w:cs="Arial"/>
          <w:b/>
          <w:bCs/>
          <w:sz w:val="28"/>
          <w:szCs w:val="28"/>
        </w:rPr>
        <w:t>Hebrews 4:15</w:t>
      </w:r>
      <w:r w:rsidRPr="005C348F">
        <w:rPr>
          <w:rFonts w:ascii="Gentium" w:hAnsi="Gentium" w:cs="Arial"/>
          <w:sz w:val="28"/>
          <w:szCs w:val="28"/>
        </w:rPr>
        <w:t xml:space="preserve"> </w:t>
      </w:r>
      <w:r w:rsidR="00B25E3B">
        <w:rPr>
          <w:rFonts w:ascii="Gentium" w:hAnsi="Gentium" w:cs="Arial"/>
          <w:sz w:val="28"/>
          <w:szCs w:val="28"/>
        </w:rPr>
        <w:t>tells us that the Lord Jesus was tempted</w:t>
      </w:r>
      <w:r w:rsidRPr="005C348F">
        <w:rPr>
          <w:rFonts w:ascii="Gentium" w:hAnsi="Gentium" w:cs="Arial"/>
          <w:sz w:val="28"/>
          <w:szCs w:val="28"/>
        </w:rPr>
        <w:t xml:space="preserve"> </w:t>
      </w:r>
      <w:r w:rsidR="00B25E3B">
        <w:rPr>
          <w:rFonts w:ascii="Gentium" w:hAnsi="Gentium" w:cs="Arial"/>
          <w:sz w:val="28"/>
          <w:szCs w:val="28"/>
        </w:rPr>
        <w:t>“</w:t>
      </w:r>
      <w:r w:rsidRPr="00B25E3B">
        <w:rPr>
          <w:rFonts w:ascii="Gentium" w:hAnsi="Gentium" w:cs="Arial"/>
          <w:i/>
          <w:iCs/>
          <w:sz w:val="28"/>
          <w:szCs w:val="28"/>
        </w:rPr>
        <w:t>in every respect</w:t>
      </w:r>
      <w:r w:rsidR="00B25E3B" w:rsidRPr="00B25E3B">
        <w:rPr>
          <w:rFonts w:ascii="Gentium" w:hAnsi="Gentium" w:cs="Arial"/>
          <w:i/>
          <w:iCs/>
          <w:sz w:val="28"/>
          <w:szCs w:val="28"/>
        </w:rPr>
        <w:t xml:space="preserve"> … a</w:t>
      </w:r>
      <w:r w:rsidRPr="00B25E3B">
        <w:rPr>
          <w:rFonts w:ascii="Gentium" w:hAnsi="Gentium" w:cs="Arial"/>
          <w:i/>
          <w:iCs/>
          <w:sz w:val="28"/>
          <w:szCs w:val="28"/>
        </w:rPr>
        <w:t>s we are, yet without sin</w:t>
      </w:r>
      <w:r w:rsidRPr="005C348F">
        <w:rPr>
          <w:rFonts w:ascii="Gentium" w:hAnsi="Gentium" w:cs="Arial"/>
          <w:sz w:val="28"/>
          <w:szCs w:val="28"/>
        </w:rPr>
        <w:t>.</w:t>
      </w:r>
      <w:r w:rsidR="00B25E3B">
        <w:rPr>
          <w:rFonts w:ascii="Gentium" w:hAnsi="Gentium" w:cs="Arial"/>
          <w:sz w:val="28"/>
          <w:szCs w:val="28"/>
        </w:rPr>
        <w:t xml:space="preserve">”  So, </w:t>
      </w:r>
      <w:r w:rsidR="004E0781">
        <w:rPr>
          <w:rFonts w:ascii="Gentium" w:hAnsi="Gentium" w:cs="Arial"/>
          <w:sz w:val="28"/>
          <w:szCs w:val="28"/>
        </w:rPr>
        <w:t>H</w:t>
      </w:r>
      <w:r w:rsidR="00B25E3B">
        <w:rPr>
          <w:rFonts w:ascii="Gentium" w:hAnsi="Gentium" w:cs="Arial"/>
          <w:sz w:val="28"/>
          <w:szCs w:val="28"/>
        </w:rPr>
        <w:t xml:space="preserve">e is the only </w:t>
      </w:r>
      <w:r w:rsidR="0054334F">
        <w:rPr>
          <w:rFonts w:ascii="Gentium" w:hAnsi="Gentium" w:cs="Arial"/>
          <w:sz w:val="28"/>
          <w:szCs w:val="28"/>
        </w:rPr>
        <w:t xml:space="preserve">made in the image of God </w:t>
      </w:r>
      <w:r w:rsidR="00B25E3B" w:rsidRPr="00976C66">
        <w:rPr>
          <w:rFonts w:ascii="Gentium" w:hAnsi="Gentium" w:cs="Arial"/>
          <w:sz w:val="28"/>
          <w:szCs w:val="28"/>
        </w:rPr>
        <w:t>person who</w:t>
      </w:r>
      <w:r w:rsidR="004E0781">
        <w:rPr>
          <w:rFonts w:ascii="Gentium" w:hAnsi="Gentium" w:cs="Arial"/>
          <w:sz w:val="28"/>
          <w:szCs w:val="28"/>
        </w:rPr>
        <w:t xml:space="preserve">, though tempted, </w:t>
      </w:r>
      <w:r w:rsidR="00B25E3B" w:rsidRPr="00976C66">
        <w:rPr>
          <w:rFonts w:ascii="Gentium" w:hAnsi="Gentium" w:cs="Arial"/>
          <w:sz w:val="28"/>
          <w:szCs w:val="28"/>
        </w:rPr>
        <w:t>never killed, never hated, never flew into a rage</w:t>
      </w:r>
      <w:r w:rsidR="004E0781">
        <w:rPr>
          <w:rFonts w:ascii="Gentium" w:hAnsi="Gentium" w:cs="Arial"/>
          <w:sz w:val="28"/>
          <w:szCs w:val="28"/>
        </w:rPr>
        <w:t xml:space="preserve"> and called someone a fool, </w:t>
      </w:r>
      <w:r w:rsidR="00B25E3B" w:rsidRPr="00976C66">
        <w:rPr>
          <w:rFonts w:ascii="Gentium" w:hAnsi="Gentium" w:cs="Arial"/>
          <w:sz w:val="28"/>
          <w:szCs w:val="28"/>
        </w:rPr>
        <w:t xml:space="preserve">and instead who always loved and preserved </w:t>
      </w:r>
      <w:r w:rsidR="00B25E3B" w:rsidRPr="00976C66">
        <w:rPr>
          <w:rFonts w:ascii="Gentium" w:hAnsi="Gentium" w:cs="Arial"/>
          <w:sz w:val="28"/>
          <w:szCs w:val="28"/>
        </w:rPr>
        <w:lastRenderedPageBreak/>
        <w:t>life</w:t>
      </w:r>
      <w:r w:rsidR="00860B70">
        <w:rPr>
          <w:rFonts w:ascii="Gentium" w:hAnsi="Gentium" w:cs="Arial"/>
          <w:sz w:val="28"/>
          <w:szCs w:val="28"/>
        </w:rPr>
        <w:t>.  But still</w:t>
      </w:r>
      <w:r w:rsidR="000A131D">
        <w:rPr>
          <w:rFonts w:ascii="Gentium" w:hAnsi="Gentium" w:cs="Arial"/>
          <w:sz w:val="28"/>
          <w:szCs w:val="28"/>
        </w:rPr>
        <w:t xml:space="preserve"> He was murdered.  </w:t>
      </w:r>
      <w:r w:rsidR="00860B70">
        <w:rPr>
          <w:rFonts w:ascii="Gentium" w:hAnsi="Gentium" w:cs="Arial"/>
          <w:sz w:val="28"/>
          <w:szCs w:val="28"/>
        </w:rPr>
        <w:t>T</w:t>
      </w:r>
      <w:r w:rsidR="00C100A1">
        <w:rPr>
          <w:rFonts w:ascii="Gentium" w:hAnsi="Gentium" w:cs="Arial"/>
          <w:sz w:val="28"/>
          <w:szCs w:val="28"/>
        </w:rPr>
        <w:t>hree times Pontius Pilate said, I find no guilt in this man</w:t>
      </w:r>
      <w:r w:rsidR="00860B70">
        <w:rPr>
          <w:rFonts w:ascii="Gentium" w:hAnsi="Gentium" w:cs="Arial"/>
          <w:sz w:val="28"/>
          <w:szCs w:val="28"/>
        </w:rPr>
        <w:t xml:space="preserve">, </w:t>
      </w:r>
      <w:r w:rsidR="006B3703">
        <w:rPr>
          <w:rFonts w:ascii="Gentium" w:hAnsi="Gentium" w:cs="Arial"/>
          <w:sz w:val="28"/>
          <w:szCs w:val="28"/>
        </w:rPr>
        <w:t>so His crucifixion was murder</w:t>
      </w:r>
      <w:r w:rsidR="00C100A1">
        <w:rPr>
          <w:rFonts w:ascii="Gentium" w:hAnsi="Gentium" w:cs="Arial"/>
          <w:sz w:val="28"/>
          <w:szCs w:val="28"/>
        </w:rPr>
        <w:t xml:space="preserve">.  </w:t>
      </w:r>
    </w:p>
    <w:p w14:paraId="713C9056" w14:textId="77777777" w:rsidR="002B0D15" w:rsidRDefault="002B0D15" w:rsidP="002E69D5">
      <w:pPr>
        <w:pStyle w:val="ListParagraph"/>
        <w:ind w:left="0"/>
        <w:rPr>
          <w:rFonts w:ascii="Gentium" w:hAnsi="Gentium" w:cs="Arial"/>
          <w:sz w:val="28"/>
          <w:szCs w:val="28"/>
        </w:rPr>
      </w:pPr>
    </w:p>
    <w:p w14:paraId="71234F2D" w14:textId="52C3A7CD" w:rsidR="006A2E16" w:rsidRDefault="00475766" w:rsidP="002E69D5">
      <w:pPr>
        <w:pStyle w:val="ListParagraph"/>
        <w:ind w:left="0"/>
        <w:rPr>
          <w:rFonts w:ascii="Gentium" w:hAnsi="Gentium"/>
          <w:sz w:val="28"/>
          <w:szCs w:val="28"/>
          <w:lang w:val="en-US" w:bidi="he-IL"/>
        </w:rPr>
      </w:pPr>
      <w:r>
        <w:rPr>
          <w:rFonts w:ascii="Gentium" w:hAnsi="Gentium" w:cs="Arial"/>
          <w:sz w:val="28"/>
          <w:szCs w:val="28"/>
        </w:rPr>
        <w:t xml:space="preserve">But </w:t>
      </w:r>
      <w:r w:rsidR="009812D3">
        <w:rPr>
          <w:rFonts w:ascii="Gentium" w:hAnsi="Gentium" w:cs="Arial"/>
          <w:sz w:val="28"/>
          <w:szCs w:val="28"/>
        </w:rPr>
        <w:t>what brought Him to the cross was</w:t>
      </w:r>
      <w:r>
        <w:rPr>
          <w:rFonts w:ascii="Gentium" w:hAnsi="Gentium" w:cs="Arial"/>
          <w:sz w:val="28"/>
          <w:szCs w:val="28"/>
        </w:rPr>
        <w:t xml:space="preserve"> the need for </w:t>
      </w:r>
      <w:r w:rsidR="009812D3">
        <w:rPr>
          <w:rFonts w:ascii="Gentium" w:hAnsi="Gentium" w:cs="Arial"/>
          <w:sz w:val="28"/>
          <w:szCs w:val="28"/>
        </w:rPr>
        <w:t>our sins, including our 6</w:t>
      </w:r>
      <w:r w:rsidR="009812D3" w:rsidRPr="009812D3">
        <w:rPr>
          <w:rFonts w:ascii="Gentium" w:hAnsi="Gentium" w:cs="Arial"/>
          <w:sz w:val="28"/>
          <w:szCs w:val="28"/>
          <w:vertAlign w:val="superscript"/>
        </w:rPr>
        <w:t>th</w:t>
      </w:r>
      <w:r w:rsidR="009812D3">
        <w:rPr>
          <w:rFonts w:ascii="Gentium" w:hAnsi="Gentium" w:cs="Arial"/>
          <w:sz w:val="28"/>
          <w:szCs w:val="28"/>
        </w:rPr>
        <w:t xml:space="preserve"> Commandment sins</w:t>
      </w:r>
      <w:r w:rsidR="00096DC2">
        <w:rPr>
          <w:rFonts w:ascii="Gentium" w:hAnsi="Gentium" w:cs="Arial"/>
          <w:sz w:val="28"/>
          <w:szCs w:val="28"/>
        </w:rPr>
        <w:t>, to be paid for</w:t>
      </w:r>
      <w:r w:rsidR="009812D3">
        <w:rPr>
          <w:rFonts w:ascii="Gentium" w:hAnsi="Gentium" w:cs="Arial"/>
          <w:sz w:val="28"/>
          <w:szCs w:val="28"/>
        </w:rPr>
        <w:t xml:space="preserve">.  </w:t>
      </w:r>
      <w:r w:rsidR="00096DC2">
        <w:rPr>
          <w:rFonts w:ascii="Gentium" w:hAnsi="Gentium" w:cs="Arial"/>
          <w:sz w:val="28"/>
          <w:szCs w:val="28"/>
        </w:rPr>
        <w:t>And s</w:t>
      </w:r>
      <w:r w:rsidR="009812D3">
        <w:rPr>
          <w:rFonts w:ascii="Gentium" w:hAnsi="Gentium" w:cs="Arial"/>
          <w:sz w:val="28"/>
          <w:szCs w:val="28"/>
        </w:rPr>
        <w:t>o, quite rightly, we have hymns that say, “Who was the guilty?  Who brought this upon Thee?  Alas, my treason</w:t>
      </w:r>
      <w:r w:rsidR="00893A65">
        <w:rPr>
          <w:rFonts w:ascii="Gentium" w:hAnsi="Gentium" w:cs="Arial"/>
          <w:sz w:val="28"/>
          <w:szCs w:val="28"/>
        </w:rPr>
        <w:t xml:space="preserve">, Jesus, hath undone Thee … I crucified Thee.”  </w:t>
      </w:r>
      <w:r w:rsidR="00367C3F">
        <w:rPr>
          <w:rFonts w:ascii="Gentium" w:hAnsi="Gentium" w:cs="Arial"/>
          <w:sz w:val="28"/>
          <w:szCs w:val="28"/>
        </w:rPr>
        <w:t>And another hymn says, “It was my sin that held Him there until it was accomplished.”</w:t>
      </w:r>
      <w:r w:rsidR="00893A65">
        <w:rPr>
          <w:rFonts w:ascii="Gentium" w:hAnsi="Gentium" w:cs="Arial"/>
          <w:sz w:val="28"/>
          <w:szCs w:val="28"/>
        </w:rPr>
        <w:t xml:space="preserve">  </w:t>
      </w:r>
      <w:r w:rsidR="002E69D5">
        <w:rPr>
          <w:rFonts w:ascii="Gentium" w:hAnsi="Gentium" w:cs="Arial"/>
          <w:sz w:val="28"/>
          <w:szCs w:val="28"/>
        </w:rPr>
        <w:t xml:space="preserve">Brothers and Sisters, Jesus was murdered </w:t>
      </w:r>
      <w:r w:rsidR="006A2E16" w:rsidRPr="00A63C0E">
        <w:rPr>
          <w:rFonts w:ascii="Gentium" w:hAnsi="Gentium"/>
          <w:sz w:val="28"/>
          <w:szCs w:val="28"/>
          <w:lang w:val="en-US" w:bidi="he-IL"/>
        </w:rPr>
        <w:t>because of your sins and mine.  For people like us</w:t>
      </w:r>
      <w:r w:rsidR="002E69D5">
        <w:rPr>
          <w:rFonts w:ascii="Gentium" w:hAnsi="Gentium"/>
          <w:sz w:val="28"/>
          <w:szCs w:val="28"/>
          <w:lang w:val="en-US" w:bidi="he-IL"/>
        </w:rPr>
        <w:t>,</w:t>
      </w:r>
      <w:r w:rsidR="006A2E16" w:rsidRPr="00A63C0E">
        <w:rPr>
          <w:rFonts w:ascii="Gentium" w:hAnsi="Gentium"/>
          <w:sz w:val="28"/>
          <w:szCs w:val="28"/>
          <w:lang w:val="en-US" w:bidi="he-IL"/>
        </w:rPr>
        <w:t xml:space="preserve"> who spill human blood, the blood of Jesus Christ was spilled.  But </w:t>
      </w:r>
      <w:r w:rsidR="00D00CE4">
        <w:rPr>
          <w:rFonts w:ascii="Gentium" w:hAnsi="Gentium"/>
          <w:sz w:val="28"/>
          <w:szCs w:val="28"/>
          <w:lang w:val="en-US" w:bidi="he-IL"/>
        </w:rPr>
        <w:t xml:space="preserve">it was </w:t>
      </w:r>
      <w:r w:rsidR="006A2E16" w:rsidRPr="00A63C0E">
        <w:rPr>
          <w:rFonts w:ascii="Gentium" w:hAnsi="Gentium"/>
          <w:sz w:val="28"/>
          <w:szCs w:val="28"/>
          <w:lang w:val="en-US" w:bidi="he-IL"/>
        </w:rPr>
        <w:t>spilled so that those who confess sins against the 6</w:t>
      </w:r>
      <w:r w:rsidR="006A2E16" w:rsidRPr="00A63C0E">
        <w:rPr>
          <w:rFonts w:ascii="Gentium" w:hAnsi="Gentium"/>
          <w:sz w:val="28"/>
          <w:szCs w:val="28"/>
          <w:vertAlign w:val="superscript"/>
          <w:lang w:val="en-US" w:bidi="he-IL"/>
        </w:rPr>
        <w:t>th</w:t>
      </w:r>
      <w:r w:rsidR="006A2E16" w:rsidRPr="00A63C0E">
        <w:rPr>
          <w:rFonts w:ascii="Gentium" w:hAnsi="Gentium"/>
          <w:sz w:val="28"/>
          <w:szCs w:val="28"/>
          <w:lang w:val="en-US" w:bidi="he-IL"/>
        </w:rPr>
        <w:t xml:space="preserve"> Commandment </w:t>
      </w:r>
      <w:r w:rsidR="00D00CE4">
        <w:rPr>
          <w:rFonts w:ascii="Gentium" w:hAnsi="Gentium"/>
          <w:sz w:val="28"/>
          <w:szCs w:val="28"/>
          <w:lang w:val="en-US" w:bidi="he-IL"/>
        </w:rPr>
        <w:t xml:space="preserve">and every other Commandment might have their sins forgiven and receive </w:t>
      </w:r>
      <w:r w:rsidR="006A2E16" w:rsidRPr="00A63C0E">
        <w:rPr>
          <w:rFonts w:ascii="Gentium" w:hAnsi="Gentium"/>
          <w:i/>
          <w:sz w:val="28"/>
          <w:szCs w:val="28"/>
          <w:lang w:val="en-US" w:bidi="he-IL"/>
        </w:rPr>
        <w:t>eternal</w:t>
      </w:r>
      <w:r w:rsidR="006A2E16" w:rsidRPr="00A63C0E">
        <w:rPr>
          <w:rFonts w:ascii="Gentium" w:hAnsi="Gentium"/>
          <w:sz w:val="28"/>
          <w:szCs w:val="28"/>
          <w:lang w:val="en-US" w:bidi="he-IL"/>
        </w:rPr>
        <w:t xml:space="preserve"> life!  </w:t>
      </w:r>
      <w:r w:rsidR="00265503">
        <w:rPr>
          <w:rFonts w:ascii="Gentium" w:hAnsi="Gentium"/>
          <w:sz w:val="28"/>
          <w:szCs w:val="28"/>
          <w:lang w:val="en-US" w:bidi="he-IL"/>
        </w:rPr>
        <w:t xml:space="preserve">And </w:t>
      </w:r>
      <w:r w:rsidR="00096DC2">
        <w:rPr>
          <w:rFonts w:ascii="Gentium" w:hAnsi="Gentium"/>
          <w:sz w:val="28"/>
          <w:szCs w:val="28"/>
          <w:lang w:val="en-US" w:bidi="he-IL"/>
        </w:rPr>
        <w:t xml:space="preserve">let me say here that </w:t>
      </w:r>
      <w:r w:rsidR="00265503">
        <w:rPr>
          <w:rFonts w:ascii="Gentium" w:hAnsi="Gentium"/>
          <w:sz w:val="28"/>
          <w:szCs w:val="28"/>
          <w:lang w:val="en-US" w:bidi="he-IL"/>
        </w:rPr>
        <w:t xml:space="preserve">I hope that </w:t>
      </w:r>
      <w:r w:rsidR="00096DC2">
        <w:rPr>
          <w:rFonts w:ascii="Gentium" w:hAnsi="Gentium"/>
          <w:sz w:val="28"/>
          <w:szCs w:val="28"/>
          <w:lang w:val="en-US" w:bidi="he-IL"/>
        </w:rPr>
        <w:t>the Mosque Shooter gets to hear that message</w:t>
      </w:r>
      <w:r w:rsidR="0012569B">
        <w:rPr>
          <w:rFonts w:ascii="Gentium" w:hAnsi="Gentium"/>
          <w:sz w:val="28"/>
          <w:szCs w:val="28"/>
          <w:lang w:val="en-US" w:bidi="he-IL"/>
        </w:rPr>
        <w:t>.</w:t>
      </w:r>
    </w:p>
    <w:p w14:paraId="0CDD6EFA" w14:textId="25F71F53" w:rsidR="00D00CE4" w:rsidRDefault="00D00CE4" w:rsidP="002E69D5">
      <w:pPr>
        <w:pStyle w:val="ListParagraph"/>
        <w:ind w:left="0"/>
        <w:rPr>
          <w:rFonts w:ascii="Gentium" w:hAnsi="Gentium"/>
          <w:sz w:val="28"/>
          <w:szCs w:val="28"/>
          <w:lang w:val="en-US" w:bidi="he-IL"/>
        </w:rPr>
      </w:pPr>
    </w:p>
    <w:p w14:paraId="147976F7" w14:textId="5AB33353" w:rsidR="00D00CE4" w:rsidRPr="00A63C0E" w:rsidRDefault="00691153" w:rsidP="002E69D5">
      <w:pPr>
        <w:pStyle w:val="ListParagraph"/>
        <w:ind w:left="0"/>
        <w:rPr>
          <w:rFonts w:ascii="Gentium" w:hAnsi="Gentium"/>
          <w:sz w:val="28"/>
          <w:szCs w:val="28"/>
          <w:lang w:val="en-US" w:bidi="he-IL"/>
        </w:rPr>
      </w:pPr>
      <w:proofErr w:type="gramStart"/>
      <w:r>
        <w:rPr>
          <w:rFonts w:ascii="Gentium" w:hAnsi="Gentium"/>
          <w:sz w:val="28"/>
          <w:szCs w:val="28"/>
          <w:lang w:val="en-US" w:bidi="he-IL"/>
        </w:rPr>
        <w:t>So</w:t>
      </w:r>
      <w:proofErr w:type="gramEnd"/>
      <w:r w:rsidR="00AB2157">
        <w:rPr>
          <w:rFonts w:ascii="Gentium" w:hAnsi="Gentium"/>
          <w:sz w:val="28"/>
          <w:szCs w:val="28"/>
          <w:lang w:val="en-US" w:bidi="he-IL"/>
        </w:rPr>
        <w:t xml:space="preserve"> congregation</w:t>
      </w:r>
      <w:r w:rsidR="00221D15">
        <w:rPr>
          <w:rFonts w:ascii="Gentium" w:hAnsi="Gentium"/>
          <w:sz w:val="28"/>
          <w:szCs w:val="28"/>
          <w:lang w:val="en-US" w:bidi="he-IL"/>
        </w:rPr>
        <w:t>,</w:t>
      </w:r>
      <w:r>
        <w:rPr>
          <w:rFonts w:ascii="Gentium" w:hAnsi="Gentium"/>
          <w:sz w:val="28"/>
          <w:szCs w:val="28"/>
          <w:lang w:val="en-US" w:bidi="he-IL"/>
        </w:rPr>
        <w:t xml:space="preserve"> I hope that ou</w:t>
      </w:r>
      <w:r w:rsidR="00AB2157">
        <w:rPr>
          <w:rFonts w:ascii="Gentium" w:hAnsi="Gentium"/>
          <w:sz w:val="28"/>
          <w:szCs w:val="28"/>
          <w:lang w:val="en-US" w:bidi="he-IL"/>
        </w:rPr>
        <w:t>r</w:t>
      </w:r>
      <w:r>
        <w:rPr>
          <w:rFonts w:ascii="Gentium" w:hAnsi="Gentium"/>
          <w:sz w:val="28"/>
          <w:szCs w:val="28"/>
          <w:lang w:val="en-US" w:bidi="he-IL"/>
        </w:rPr>
        <w:t xml:space="preserve"> study of these two topics has been helpful, and I hope that you know </w:t>
      </w:r>
      <w:r w:rsidR="00AB2157">
        <w:rPr>
          <w:rFonts w:ascii="Gentium" w:hAnsi="Gentium"/>
          <w:sz w:val="28"/>
          <w:szCs w:val="28"/>
          <w:lang w:val="en-US" w:bidi="he-IL"/>
        </w:rPr>
        <w:t xml:space="preserve">the forgiveness of all your sins through faith in the Lord </w:t>
      </w:r>
      <w:r>
        <w:rPr>
          <w:rFonts w:ascii="Gentium" w:hAnsi="Gentium"/>
          <w:sz w:val="28"/>
          <w:szCs w:val="28"/>
          <w:lang w:val="en-US" w:bidi="he-IL"/>
        </w:rPr>
        <w:t>Jesus.  But what we have seen should also make us long for the day when Jesus returns and brings in the new heavens and the new earth</w:t>
      </w:r>
      <w:r w:rsidR="00221D15">
        <w:rPr>
          <w:rFonts w:ascii="Gentium" w:hAnsi="Gentium"/>
          <w:sz w:val="28"/>
          <w:szCs w:val="28"/>
          <w:lang w:val="en-US" w:bidi="he-IL"/>
        </w:rPr>
        <w:t>.  For then there will be no more hatred and anger and murder and war and death.</w:t>
      </w:r>
      <w:r>
        <w:rPr>
          <w:rFonts w:ascii="Gentium" w:hAnsi="Gentium"/>
          <w:sz w:val="28"/>
          <w:szCs w:val="28"/>
          <w:lang w:val="en-US" w:bidi="he-IL"/>
        </w:rPr>
        <w:t xml:space="preserve"> </w:t>
      </w:r>
      <w:r w:rsidR="00221D15">
        <w:rPr>
          <w:rFonts w:ascii="Gentium" w:hAnsi="Gentium"/>
          <w:sz w:val="28"/>
          <w:szCs w:val="28"/>
          <w:lang w:val="en-US" w:bidi="he-IL"/>
        </w:rPr>
        <w:t xml:space="preserve"> </w:t>
      </w:r>
      <w:r w:rsidR="00AB2157">
        <w:rPr>
          <w:rFonts w:ascii="Gentium" w:hAnsi="Gentium"/>
          <w:sz w:val="28"/>
          <w:szCs w:val="28"/>
          <w:lang w:val="en-US" w:bidi="he-IL"/>
        </w:rPr>
        <w:t xml:space="preserve">So once again we have every reason to pray, </w:t>
      </w:r>
      <w:r w:rsidR="00036A3E">
        <w:rPr>
          <w:rFonts w:ascii="Gentium" w:hAnsi="Gentium"/>
          <w:sz w:val="28"/>
          <w:szCs w:val="28"/>
          <w:lang w:val="en-US" w:bidi="he-IL"/>
        </w:rPr>
        <w:t>C</w:t>
      </w:r>
      <w:r w:rsidR="00AB2157">
        <w:rPr>
          <w:rFonts w:ascii="Gentium" w:hAnsi="Gentium"/>
          <w:sz w:val="28"/>
          <w:szCs w:val="28"/>
          <w:lang w:val="en-US" w:bidi="he-IL"/>
        </w:rPr>
        <w:t>ome</w:t>
      </w:r>
      <w:r w:rsidR="00036A3E">
        <w:rPr>
          <w:rFonts w:ascii="Gentium" w:hAnsi="Gentium"/>
          <w:sz w:val="28"/>
          <w:szCs w:val="28"/>
          <w:lang w:val="en-US" w:bidi="he-IL"/>
        </w:rPr>
        <w:t>,</w:t>
      </w:r>
      <w:r w:rsidR="00AB2157">
        <w:rPr>
          <w:rFonts w:ascii="Gentium" w:hAnsi="Gentium"/>
          <w:sz w:val="28"/>
          <w:szCs w:val="28"/>
          <w:lang w:val="en-US" w:bidi="he-IL"/>
        </w:rPr>
        <w:t xml:space="preserve"> Lord Jesus</w:t>
      </w:r>
      <w:r w:rsidR="00036A3E">
        <w:rPr>
          <w:rFonts w:ascii="Gentium" w:hAnsi="Gentium"/>
          <w:sz w:val="28"/>
          <w:szCs w:val="28"/>
          <w:lang w:val="en-US" w:bidi="he-IL"/>
        </w:rPr>
        <w:t>, come quickly.  Amen.</w:t>
      </w:r>
    </w:p>
    <w:p w14:paraId="725300E3" w14:textId="77777777" w:rsidR="00007E55" w:rsidRPr="006E2D27" w:rsidRDefault="00007E55">
      <w:pPr>
        <w:rPr>
          <w:rFonts w:ascii="Gentium" w:hAnsi="Gentium" w:cs="Arial"/>
          <w:sz w:val="28"/>
          <w:szCs w:val="28"/>
          <w:lang w:val="en-US"/>
        </w:rPr>
      </w:pPr>
    </w:p>
    <w:sectPr w:rsidR="00007E55" w:rsidRPr="006E2D27"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E3548" w14:textId="77777777" w:rsidR="00B703BE" w:rsidRDefault="00B703BE">
      <w:r>
        <w:separator/>
      </w:r>
    </w:p>
  </w:endnote>
  <w:endnote w:type="continuationSeparator" w:id="0">
    <w:p w14:paraId="2F1361D5" w14:textId="77777777" w:rsidR="00B703BE" w:rsidRDefault="00B7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Gentium Plus"/>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9645F" w14:textId="77777777" w:rsidR="00B703BE" w:rsidRDefault="00B703BE">
      <w:r>
        <w:separator/>
      </w:r>
    </w:p>
  </w:footnote>
  <w:footnote w:type="continuationSeparator" w:id="0">
    <w:p w14:paraId="47B2582F" w14:textId="77777777" w:rsidR="00B703BE" w:rsidRDefault="00B7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3BF29" w14:textId="77777777" w:rsidR="006832EF" w:rsidRDefault="006832EF"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95659" w14:textId="77777777" w:rsidR="006832EF" w:rsidRDefault="006832EF"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361B" w14:textId="77777777" w:rsidR="006832EF" w:rsidRDefault="006832EF"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2BD">
      <w:rPr>
        <w:rStyle w:val="PageNumber"/>
        <w:noProof/>
      </w:rPr>
      <w:t>3</w:t>
    </w:r>
    <w:r>
      <w:rPr>
        <w:rStyle w:val="PageNumber"/>
      </w:rPr>
      <w:fldChar w:fldCharType="end"/>
    </w:r>
  </w:p>
  <w:p w14:paraId="7F2B6573" w14:textId="023EEB0E" w:rsidR="006832EF" w:rsidRPr="00A652F5" w:rsidRDefault="006832EF" w:rsidP="0049307B">
    <w:pPr>
      <w:pStyle w:val="Header"/>
      <w:pBdr>
        <w:bottom w:val="single" w:sz="4" w:space="2" w:color="auto"/>
      </w:pBdr>
      <w:ind w:right="360"/>
      <w:jc w:val="center"/>
      <w:rPr>
        <w:color w:val="999999"/>
        <w:sz w:val="20"/>
        <w:szCs w:val="20"/>
      </w:rPr>
    </w:pPr>
    <w:r>
      <w:rPr>
        <w:color w:val="999999"/>
        <w:sz w:val="20"/>
        <w:szCs w:val="20"/>
      </w:rPr>
      <w:t>“</w:t>
    </w:r>
    <w:r w:rsidR="00251361" w:rsidRPr="00251361">
      <w:rPr>
        <w:i/>
        <w:iCs/>
        <w:color w:val="999999"/>
        <w:sz w:val="20"/>
        <w:szCs w:val="20"/>
      </w:rPr>
      <w:t xml:space="preserve">Armed with the </w:t>
    </w:r>
    <w:proofErr w:type="gramStart"/>
    <w:r w:rsidR="00251361" w:rsidRPr="00251361">
      <w:rPr>
        <w:i/>
        <w:iCs/>
        <w:color w:val="999999"/>
        <w:sz w:val="20"/>
        <w:szCs w:val="20"/>
      </w:rPr>
      <w:t>Sword</w:t>
    </w:r>
    <w:r>
      <w:rPr>
        <w:color w:val="999999"/>
        <w:sz w:val="20"/>
        <w:szCs w:val="20"/>
      </w:rPr>
      <w:t xml:space="preserve">”   </w:t>
    </w:r>
    <w:proofErr w:type="gramEnd"/>
    <w:r>
      <w:rPr>
        <w:color w:val="999999"/>
        <w:sz w:val="20"/>
        <w:szCs w:val="20"/>
      </w:rPr>
      <w:t xml:space="preserve">   Text – Romans 13:4    </w:t>
    </w:r>
    <w:r w:rsidR="00251361">
      <w:rPr>
        <w:color w:val="999999"/>
        <w:sz w:val="20"/>
        <w:szCs w:val="20"/>
      </w:rPr>
      <w:t>Heidelberg Cat</w:t>
    </w:r>
    <w:r w:rsidR="00C47561">
      <w:rPr>
        <w:color w:val="999999"/>
        <w:sz w:val="20"/>
        <w:szCs w:val="20"/>
      </w:rPr>
      <w:t>.</w:t>
    </w:r>
    <w:r w:rsidR="00251361">
      <w:rPr>
        <w:color w:val="999999"/>
        <w:sz w:val="20"/>
        <w:szCs w:val="20"/>
      </w:rPr>
      <w:t xml:space="preserve"> Lord’s Day 40 </w:t>
    </w:r>
    <w:r>
      <w:rPr>
        <w:color w:val="999999"/>
        <w:sz w:val="20"/>
        <w:szCs w:val="20"/>
      </w:rPr>
      <w:t xml:space="preserve">    OT Reading – </w:t>
    </w:r>
    <w:r w:rsidR="00133897">
      <w:rPr>
        <w:color w:val="999999"/>
        <w:sz w:val="20"/>
        <w:szCs w:val="20"/>
      </w:rPr>
      <w:t>1 Samuel 15</w:t>
    </w:r>
  </w:p>
  <w:p w14:paraId="3EDFDD18" w14:textId="77777777" w:rsidR="006832EF" w:rsidRPr="00893E9E" w:rsidRDefault="006832EF"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1970"/>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4036617"/>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F624D"/>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5294461"/>
    <w:multiLevelType w:val="hybridMultilevel"/>
    <w:tmpl w:val="FAE007C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001C"/>
    <w:rsid w:val="00002C65"/>
    <w:rsid w:val="000037E4"/>
    <w:rsid w:val="000059B5"/>
    <w:rsid w:val="00005ECB"/>
    <w:rsid w:val="00006298"/>
    <w:rsid w:val="00007E55"/>
    <w:rsid w:val="000102CD"/>
    <w:rsid w:val="00010E98"/>
    <w:rsid w:val="00012C7D"/>
    <w:rsid w:val="0002493B"/>
    <w:rsid w:val="00032B6E"/>
    <w:rsid w:val="00032BD8"/>
    <w:rsid w:val="00036A3E"/>
    <w:rsid w:val="000439FC"/>
    <w:rsid w:val="00046488"/>
    <w:rsid w:val="00046BBF"/>
    <w:rsid w:val="000471F0"/>
    <w:rsid w:val="0005130D"/>
    <w:rsid w:val="000561CD"/>
    <w:rsid w:val="00061191"/>
    <w:rsid w:val="00063C0B"/>
    <w:rsid w:val="00067E25"/>
    <w:rsid w:val="00082586"/>
    <w:rsid w:val="0008384C"/>
    <w:rsid w:val="00084930"/>
    <w:rsid w:val="00084E20"/>
    <w:rsid w:val="000861D9"/>
    <w:rsid w:val="00096DC2"/>
    <w:rsid w:val="000A131D"/>
    <w:rsid w:val="000A16DE"/>
    <w:rsid w:val="000A61C9"/>
    <w:rsid w:val="000B005D"/>
    <w:rsid w:val="000B4B3E"/>
    <w:rsid w:val="000B7E1E"/>
    <w:rsid w:val="000C137D"/>
    <w:rsid w:val="000C1901"/>
    <w:rsid w:val="000C4A01"/>
    <w:rsid w:val="000D42FC"/>
    <w:rsid w:val="000D4B0F"/>
    <w:rsid w:val="000D5C32"/>
    <w:rsid w:val="000D6D36"/>
    <w:rsid w:val="000E04B0"/>
    <w:rsid w:val="000E273B"/>
    <w:rsid w:val="000F0E44"/>
    <w:rsid w:val="000F52F4"/>
    <w:rsid w:val="0010135A"/>
    <w:rsid w:val="00107092"/>
    <w:rsid w:val="001158C9"/>
    <w:rsid w:val="001203B7"/>
    <w:rsid w:val="00120F6B"/>
    <w:rsid w:val="00121149"/>
    <w:rsid w:val="00122A31"/>
    <w:rsid w:val="00124C66"/>
    <w:rsid w:val="00125305"/>
    <w:rsid w:val="0012569B"/>
    <w:rsid w:val="0012603A"/>
    <w:rsid w:val="001269EE"/>
    <w:rsid w:val="00126E1C"/>
    <w:rsid w:val="00130231"/>
    <w:rsid w:val="00130B5B"/>
    <w:rsid w:val="00131522"/>
    <w:rsid w:val="00131589"/>
    <w:rsid w:val="00131AA5"/>
    <w:rsid w:val="00131BB5"/>
    <w:rsid w:val="00133897"/>
    <w:rsid w:val="0013686A"/>
    <w:rsid w:val="001410E9"/>
    <w:rsid w:val="00142A63"/>
    <w:rsid w:val="00145493"/>
    <w:rsid w:val="0014782F"/>
    <w:rsid w:val="00155526"/>
    <w:rsid w:val="0015620D"/>
    <w:rsid w:val="00161372"/>
    <w:rsid w:val="00166C43"/>
    <w:rsid w:val="0016796D"/>
    <w:rsid w:val="00173831"/>
    <w:rsid w:val="00174B23"/>
    <w:rsid w:val="00175063"/>
    <w:rsid w:val="00185300"/>
    <w:rsid w:val="001928D3"/>
    <w:rsid w:val="001957D6"/>
    <w:rsid w:val="001A0A00"/>
    <w:rsid w:val="001A27DE"/>
    <w:rsid w:val="001A2CC9"/>
    <w:rsid w:val="001A4B6B"/>
    <w:rsid w:val="001A58D3"/>
    <w:rsid w:val="001A7B51"/>
    <w:rsid w:val="001B3CB4"/>
    <w:rsid w:val="001B430D"/>
    <w:rsid w:val="001B7AC3"/>
    <w:rsid w:val="001C1015"/>
    <w:rsid w:val="001D053B"/>
    <w:rsid w:val="001D1AB5"/>
    <w:rsid w:val="001D3458"/>
    <w:rsid w:val="001D352C"/>
    <w:rsid w:val="001D35AD"/>
    <w:rsid w:val="001D48C3"/>
    <w:rsid w:val="001D6435"/>
    <w:rsid w:val="001D6C6D"/>
    <w:rsid w:val="001E4BB3"/>
    <w:rsid w:val="001E541A"/>
    <w:rsid w:val="001F1DD8"/>
    <w:rsid w:val="001F5EF1"/>
    <w:rsid w:val="001F6F00"/>
    <w:rsid w:val="00200E28"/>
    <w:rsid w:val="00204CD5"/>
    <w:rsid w:val="00206224"/>
    <w:rsid w:val="0021437B"/>
    <w:rsid w:val="00215C63"/>
    <w:rsid w:val="00215F6B"/>
    <w:rsid w:val="00221D15"/>
    <w:rsid w:val="0022288A"/>
    <w:rsid w:val="00224C5C"/>
    <w:rsid w:val="00226413"/>
    <w:rsid w:val="002271B8"/>
    <w:rsid w:val="002354A3"/>
    <w:rsid w:val="00245539"/>
    <w:rsid w:val="00245661"/>
    <w:rsid w:val="00247EB0"/>
    <w:rsid w:val="00251361"/>
    <w:rsid w:val="0025221F"/>
    <w:rsid w:val="0025475D"/>
    <w:rsid w:val="0025506E"/>
    <w:rsid w:val="00257197"/>
    <w:rsid w:val="0026020D"/>
    <w:rsid w:val="00261C4B"/>
    <w:rsid w:val="00262608"/>
    <w:rsid w:val="00263183"/>
    <w:rsid w:val="002649D2"/>
    <w:rsid w:val="0026523A"/>
    <w:rsid w:val="00265503"/>
    <w:rsid w:val="00265718"/>
    <w:rsid w:val="002759A8"/>
    <w:rsid w:val="00280552"/>
    <w:rsid w:val="002813B7"/>
    <w:rsid w:val="00285134"/>
    <w:rsid w:val="00285A9D"/>
    <w:rsid w:val="00293817"/>
    <w:rsid w:val="002971AA"/>
    <w:rsid w:val="002A01E8"/>
    <w:rsid w:val="002A1EDF"/>
    <w:rsid w:val="002B0CC1"/>
    <w:rsid w:val="002B0D15"/>
    <w:rsid w:val="002B29F4"/>
    <w:rsid w:val="002B327E"/>
    <w:rsid w:val="002B35CB"/>
    <w:rsid w:val="002B6342"/>
    <w:rsid w:val="002B741A"/>
    <w:rsid w:val="002B7AA5"/>
    <w:rsid w:val="002C1D83"/>
    <w:rsid w:val="002C2A63"/>
    <w:rsid w:val="002C4453"/>
    <w:rsid w:val="002C6FC4"/>
    <w:rsid w:val="002D02D3"/>
    <w:rsid w:val="002D37C5"/>
    <w:rsid w:val="002D5A0D"/>
    <w:rsid w:val="002D64F8"/>
    <w:rsid w:val="002E0B3B"/>
    <w:rsid w:val="002E0E79"/>
    <w:rsid w:val="002E4176"/>
    <w:rsid w:val="002E69D5"/>
    <w:rsid w:val="002E7181"/>
    <w:rsid w:val="002F65E7"/>
    <w:rsid w:val="002F6E32"/>
    <w:rsid w:val="003001E1"/>
    <w:rsid w:val="00300F35"/>
    <w:rsid w:val="0030390D"/>
    <w:rsid w:val="003040FE"/>
    <w:rsid w:val="00320A51"/>
    <w:rsid w:val="0032221A"/>
    <w:rsid w:val="00323100"/>
    <w:rsid w:val="003245A2"/>
    <w:rsid w:val="00332BCC"/>
    <w:rsid w:val="00340074"/>
    <w:rsid w:val="00340F95"/>
    <w:rsid w:val="00342407"/>
    <w:rsid w:val="003445B4"/>
    <w:rsid w:val="00346D62"/>
    <w:rsid w:val="00353340"/>
    <w:rsid w:val="0035529D"/>
    <w:rsid w:val="00360B70"/>
    <w:rsid w:val="00361D93"/>
    <w:rsid w:val="0036712E"/>
    <w:rsid w:val="00367C3F"/>
    <w:rsid w:val="003713D3"/>
    <w:rsid w:val="003765FE"/>
    <w:rsid w:val="00377C3D"/>
    <w:rsid w:val="00383B52"/>
    <w:rsid w:val="003847FA"/>
    <w:rsid w:val="00385868"/>
    <w:rsid w:val="003860F6"/>
    <w:rsid w:val="00386199"/>
    <w:rsid w:val="00396718"/>
    <w:rsid w:val="003A2A39"/>
    <w:rsid w:val="003A5F36"/>
    <w:rsid w:val="003A6C81"/>
    <w:rsid w:val="003A720F"/>
    <w:rsid w:val="003B0F02"/>
    <w:rsid w:val="003B109D"/>
    <w:rsid w:val="003B1D10"/>
    <w:rsid w:val="003B2D70"/>
    <w:rsid w:val="003C1E10"/>
    <w:rsid w:val="003C3FB0"/>
    <w:rsid w:val="003C4D09"/>
    <w:rsid w:val="003D0B69"/>
    <w:rsid w:val="003D45DD"/>
    <w:rsid w:val="003D5E80"/>
    <w:rsid w:val="003E6C68"/>
    <w:rsid w:val="00400099"/>
    <w:rsid w:val="00402F07"/>
    <w:rsid w:val="004045C6"/>
    <w:rsid w:val="00410AF5"/>
    <w:rsid w:val="00411C69"/>
    <w:rsid w:val="00412B9E"/>
    <w:rsid w:val="00420E2B"/>
    <w:rsid w:val="00424D8C"/>
    <w:rsid w:val="00425B62"/>
    <w:rsid w:val="00430D78"/>
    <w:rsid w:val="00434C6E"/>
    <w:rsid w:val="00436DF8"/>
    <w:rsid w:val="004412F1"/>
    <w:rsid w:val="004414C9"/>
    <w:rsid w:val="00443907"/>
    <w:rsid w:val="004443EA"/>
    <w:rsid w:val="00444CA2"/>
    <w:rsid w:val="004504E4"/>
    <w:rsid w:val="00451335"/>
    <w:rsid w:val="004528B0"/>
    <w:rsid w:val="00453FAC"/>
    <w:rsid w:val="004543FB"/>
    <w:rsid w:val="004550B7"/>
    <w:rsid w:val="00456926"/>
    <w:rsid w:val="00463437"/>
    <w:rsid w:val="00471FF6"/>
    <w:rsid w:val="00472855"/>
    <w:rsid w:val="00472E8C"/>
    <w:rsid w:val="00475766"/>
    <w:rsid w:val="004757F1"/>
    <w:rsid w:val="00477211"/>
    <w:rsid w:val="00480327"/>
    <w:rsid w:val="00480E22"/>
    <w:rsid w:val="00482ABE"/>
    <w:rsid w:val="004853BD"/>
    <w:rsid w:val="0048794D"/>
    <w:rsid w:val="00487D16"/>
    <w:rsid w:val="00490721"/>
    <w:rsid w:val="00491868"/>
    <w:rsid w:val="00493042"/>
    <w:rsid w:val="0049307B"/>
    <w:rsid w:val="004A26A6"/>
    <w:rsid w:val="004A4646"/>
    <w:rsid w:val="004A4C04"/>
    <w:rsid w:val="004A70C7"/>
    <w:rsid w:val="004A72B2"/>
    <w:rsid w:val="004B1D80"/>
    <w:rsid w:val="004B5DC8"/>
    <w:rsid w:val="004C4EF5"/>
    <w:rsid w:val="004E0781"/>
    <w:rsid w:val="004E38F0"/>
    <w:rsid w:val="004E67ED"/>
    <w:rsid w:val="004F3262"/>
    <w:rsid w:val="0050075D"/>
    <w:rsid w:val="00501033"/>
    <w:rsid w:val="005010B6"/>
    <w:rsid w:val="005032DB"/>
    <w:rsid w:val="0050730C"/>
    <w:rsid w:val="005116B6"/>
    <w:rsid w:val="005123B1"/>
    <w:rsid w:val="00516A52"/>
    <w:rsid w:val="00516BAB"/>
    <w:rsid w:val="005208CE"/>
    <w:rsid w:val="005255D2"/>
    <w:rsid w:val="00526426"/>
    <w:rsid w:val="00533015"/>
    <w:rsid w:val="00533A70"/>
    <w:rsid w:val="00537DA3"/>
    <w:rsid w:val="005410C0"/>
    <w:rsid w:val="0054334F"/>
    <w:rsid w:val="00543B65"/>
    <w:rsid w:val="00552F37"/>
    <w:rsid w:val="00553CB5"/>
    <w:rsid w:val="00556D78"/>
    <w:rsid w:val="00557C0B"/>
    <w:rsid w:val="00560D97"/>
    <w:rsid w:val="0056193F"/>
    <w:rsid w:val="005633B3"/>
    <w:rsid w:val="00573712"/>
    <w:rsid w:val="00581D6C"/>
    <w:rsid w:val="00584158"/>
    <w:rsid w:val="00587AD9"/>
    <w:rsid w:val="00587C8D"/>
    <w:rsid w:val="005A1903"/>
    <w:rsid w:val="005A47B9"/>
    <w:rsid w:val="005A6B4F"/>
    <w:rsid w:val="005C196A"/>
    <w:rsid w:val="005C348F"/>
    <w:rsid w:val="005C74C7"/>
    <w:rsid w:val="005D2000"/>
    <w:rsid w:val="005D30BD"/>
    <w:rsid w:val="005D6477"/>
    <w:rsid w:val="005D68C8"/>
    <w:rsid w:val="005E0404"/>
    <w:rsid w:val="005E04C8"/>
    <w:rsid w:val="005E2691"/>
    <w:rsid w:val="005E31D7"/>
    <w:rsid w:val="005E50FD"/>
    <w:rsid w:val="005E7418"/>
    <w:rsid w:val="005F0B44"/>
    <w:rsid w:val="005F16F1"/>
    <w:rsid w:val="005F1E47"/>
    <w:rsid w:val="005F3D43"/>
    <w:rsid w:val="005F6EDC"/>
    <w:rsid w:val="006008AF"/>
    <w:rsid w:val="00603690"/>
    <w:rsid w:val="00611925"/>
    <w:rsid w:val="00614062"/>
    <w:rsid w:val="006168A4"/>
    <w:rsid w:val="00630488"/>
    <w:rsid w:val="00633668"/>
    <w:rsid w:val="006433EA"/>
    <w:rsid w:val="00643F2C"/>
    <w:rsid w:val="006514D4"/>
    <w:rsid w:val="00655EA9"/>
    <w:rsid w:val="00655EEA"/>
    <w:rsid w:val="00660685"/>
    <w:rsid w:val="0066283F"/>
    <w:rsid w:val="00662912"/>
    <w:rsid w:val="00663AE9"/>
    <w:rsid w:val="006646C8"/>
    <w:rsid w:val="00666F98"/>
    <w:rsid w:val="006672A4"/>
    <w:rsid w:val="00675D3E"/>
    <w:rsid w:val="0067646F"/>
    <w:rsid w:val="006832EF"/>
    <w:rsid w:val="0068481F"/>
    <w:rsid w:val="00685F96"/>
    <w:rsid w:val="00686AE1"/>
    <w:rsid w:val="00690A8A"/>
    <w:rsid w:val="00691153"/>
    <w:rsid w:val="00692406"/>
    <w:rsid w:val="00692856"/>
    <w:rsid w:val="00695ACC"/>
    <w:rsid w:val="00696CBE"/>
    <w:rsid w:val="006A1AAC"/>
    <w:rsid w:val="006A1D50"/>
    <w:rsid w:val="006A2E16"/>
    <w:rsid w:val="006B12F5"/>
    <w:rsid w:val="006B192E"/>
    <w:rsid w:val="006B3703"/>
    <w:rsid w:val="006B6084"/>
    <w:rsid w:val="006C42E5"/>
    <w:rsid w:val="006C430B"/>
    <w:rsid w:val="006C6C34"/>
    <w:rsid w:val="006C7532"/>
    <w:rsid w:val="006D62C0"/>
    <w:rsid w:val="006E19E7"/>
    <w:rsid w:val="006E2D27"/>
    <w:rsid w:val="006F67CE"/>
    <w:rsid w:val="006F764E"/>
    <w:rsid w:val="00704C67"/>
    <w:rsid w:val="00711D2C"/>
    <w:rsid w:val="00714ABB"/>
    <w:rsid w:val="00717B39"/>
    <w:rsid w:val="00720772"/>
    <w:rsid w:val="00720BC3"/>
    <w:rsid w:val="00724B19"/>
    <w:rsid w:val="007264E0"/>
    <w:rsid w:val="00727084"/>
    <w:rsid w:val="00733EDF"/>
    <w:rsid w:val="007360EA"/>
    <w:rsid w:val="00741C29"/>
    <w:rsid w:val="00746642"/>
    <w:rsid w:val="00750D06"/>
    <w:rsid w:val="00751BCD"/>
    <w:rsid w:val="007538E0"/>
    <w:rsid w:val="00757574"/>
    <w:rsid w:val="007602BD"/>
    <w:rsid w:val="00764BC5"/>
    <w:rsid w:val="0076537D"/>
    <w:rsid w:val="00766D4A"/>
    <w:rsid w:val="00770FBC"/>
    <w:rsid w:val="00772C5B"/>
    <w:rsid w:val="007812C6"/>
    <w:rsid w:val="007840F7"/>
    <w:rsid w:val="00785326"/>
    <w:rsid w:val="007854D6"/>
    <w:rsid w:val="00787685"/>
    <w:rsid w:val="00793B2A"/>
    <w:rsid w:val="00793DD9"/>
    <w:rsid w:val="00793FA6"/>
    <w:rsid w:val="0079714F"/>
    <w:rsid w:val="007A05B4"/>
    <w:rsid w:val="007A4BF8"/>
    <w:rsid w:val="007A4DF4"/>
    <w:rsid w:val="007A5EB2"/>
    <w:rsid w:val="007B07C2"/>
    <w:rsid w:val="007B0931"/>
    <w:rsid w:val="007B5574"/>
    <w:rsid w:val="007B56B1"/>
    <w:rsid w:val="007B7C9E"/>
    <w:rsid w:val="007C6970"/>
    <w:rsid w:val="007D1D8E"/>
    <w:rsid w:val="007E00F2"/>
    <w:rsid w:val="007E0426"/>
    <w:rsid w:val="007E1883"/>
    <w:rsid w:val="007E1BB7"/>
    <w:rsid w:val="007E3A0A"/>
    <w:rsid w:val="007E55A1"/>
    <w:rsid w:val="007F0AA9"/>
    <w:rsid w:val="007F24B9"/>
    <w:rsid w:val="007F2992"/>
    <w:rsid w:val="0080489A"/>
    <w:rsid w:val="00804BA7"/>
    <w:rsid w:val="0080511E"/>
    <w:rsid w:val="008078E5"/>
    <w:rsid w:val="00810278"/>
    <w:rsid w:val="008105D6"/>
    <w:rsid w:val="008114DE"/>
    <w:rsid w:val="00812D05"/>
    <w:rsid w:val="00814F00"/>
    <w:rsid w:val="00815526"/>
    <w:rsid w:val="00817C87"/>
    <w:rsid w:val="00817D4F"/>
    <w:rsid w:val="00821AFA"/>
    <w:rsid w:val="008227A4"/>
    <w:rsid w:val="00823047"/>
    <w:rsid w:val="00833B0A"/>
    <w:rsid w:val="00835C1A"/>
    <w:rsid w:val="008372C8"/>
    <w:rsid w:val="00840E0B"/>
    <w:rsid w:val="008412D8"/>
    <w:rsid w:val="00842D30"/>
    <w:rsid w:val="00843B92"/>
    <w:rsid w:val="0084455A"/>
    <w:rsid w:val="00846366"/>
    <w:rsid w:val="00850796"/>
    <w:rsid w:val="00853B8C"/>
    <w:rsid w:val="0085614D"/>
    <w:rsid w:val="00856E6E"/>
    <w:rsid w:val="00860B70"/>
    <w:rsid w:val="0087007D"/>
    <w:rsid w:val="0087024B"/>
    <w:rsid w:val="00874F8E"/>
    <w:rsid w:val="00877638"/>
    <w:rsid w:val="00877ADA"/>
    <w:rsid w:val="0088477D"/>
    <w:rsid w:val="00890069"/>
    <w:rsid w:val="00893A65"/>
    <w:rsid w:val="00893A8E"/>
    <w:rsid w:val="00893E9E"/>
    <w:rsid w:val="00894A24"/>
    <w:rsid w:val="008A07C3"/>
    <w:rsid w:val="008A0BB8"/>
    <w:rsid w:val="008A0BEA"/>
    <w:rsid w:val="008A26BA"/>
    <w:rsid w:val="008A2701"/>
    <w:rsid w:val="008A39D3"/>
    <w:rsid w:val="008A3D34"/>
    <w:rsid w:val="008A4AAF"/>
    <w:rsid w:val="008A5EC9"/>
    <w:rsid w:val="008A7A05"/>
    <w:rsid w:val="008B0B2C"/>
    <w:rsid w:val="008B101D"/>
    <w:rsid w:val="008B45F2"/>
    <w:rsid w:val="008B4617"/>
    <w:rsid w:val="008C1932"/>
    <w:rsid w:val="008C507C"/>
    <w:rsid w:val="008C6927"/>
    <w:rsid w:val="008D3262"/>
    <w:rsid w:val="008D3EC1"/>
    <w:rsid w:val="008D4216"/>
    <w:rsid w:val="008D5D73"/>
    <w:rsid w:val="008D67F2"/>
    <w:rsid w:val="008D68DD"/>
    <w:rsid w:val="008D6C7C"/>
    <w:rsid w:val="008E034C"/>
    <w:rsid w:val="008E4527"/>
    <w:rsid w:val="008F0CC9"/>
    <w:rsid w:val="008F1ADD"/>
    <w:rsid w:val="008F4634"/>
    <w:rsid w:val="008F5CEA"/>
    <w:rsid w:val="00901A15"/>
    <w:rsid w:val="00903941"/>
    <w:rsid w:val="00907DB9"/>
    <w:rsid w:val="0091453A"/>
    <w:rsid w:val="00915AE9"/>
    <w:rsid w:val="00915B88"/>
    <w:rsid w:val="0091689A"/>
    <w:rsid w:val="0091710D"/>
    <w:rsid w:val="00925C4A"/>
    <w:rsid w:val="0092735F"/>
    <w:rsid w:val="00931565"/>
    <w:rsid w:val="00940425"/>
    <w:rsid w:val="00950E67"/>
    <w:rsid w:val="0095134A"/>
    <w:rsid w:val="0096768A"/>
    <w:rsid w:val="0097188D"/>
    <w:rsid w:val="00971C6B"/>
    <w:rsid w:val="0097362A"/>
    <w:rsid w:val="0097453F"/>
    <w:rsid w:val="00974DC4"/>
    <w:rsid w:val="00975877"/>
    <w:rsid w:val="00975D8E"/>
    <w:rsid w:val="00976C66"/>
    <w:rsid w:val="00980D91"/>
    <w:rsid w:val="009812D3"/>
    <w:rsid w:val="00985112"/>
    <w:rsid w:val="00986903"/>
    <w:rsid w:val="00986C28"/>
    <w:rsid w:val="00992082"/>
    <w:rsid w:val="00993FB0"/>
    <w:rsid w:val="00994FE7"/>
    <w:rsid w:val="009975C8"/>
    <w:rsid w:val="009A0FE6"/>
    <w:rsid w:val="009A3671"/>
    <w:rsid w:val="009A3699"/>
    <w:rsid w:val="009A3C34"/>
    <w:rsid w:val="009A3F5D"/>
    <w:rsid w:val="009B00C6"/>
    <w:rsid w:val="009B42CB"/>
    <w:rsid w:val="009B6F61"/>
    <w:rsid w:val="009B7D19"/>
    <w:rsid w:val="009C0099"/>
    <w:rsid w:val="009C09D4"/>
    <w:rsid w:val="009C6267"/>
    <w:rsid w:val="009C723E"/>
    <w:rsid w:val="009D5800"/>
    <w:rsid w:val="009D63A4"/>
    <w:rsid w:val="009D6EA4"/>
    <w:rsid w:val="009E3E46"/>
    <w:rsid w:val="009F675D"/>
    <w:rsid w:val="00A046B2"/>
    <w:rsid w:val="00A04F3D"/>
    <w:rsid w:val="00A0699A"/>
    <w:rsid w:val="00A12022"/>
    <w:rsid w:val="00A1329A"/>
    <w:rsid w:val="00A1617A"/>
    <w:rsid w:val="00A2559B"/>
    <w:rsid w:val="00A305AC"/>
    <w:rsid w:val="00A3273A"/>
    <w:rsid w:val="00A32743"/>
    <w:rsid w:val="00A32960"/>
    <w:rsid w:val="00A365B6"/>
    <w:rsid w:val="00A41C77"/>
    <w:rsid w:val="00A41FDB"/>
    <w:rsid w:val="00A47AA0"/>
    <w:rsid w:val="00A64915"/>
    <w:rsid w:val="00A652F5"/>
    <w:rsid w:val="00A6665C"/>
    <w:rsid w:val="00A70BF0"/>
    <w:rsid w:val="00A76CE4"/>
    <w:rsid w:val="00A8220A"/>
    <w:rsid w:val="00A84C5C"/>
    <w:rsid w:val="00A900B4"/>
    <w:rsid w:val="00A90978"/>
    <w:rsid w:val="00A918C4"/>
    <w:rsid w:val="00A97B68"/>
    <w:rsid w:val="00AA2E02"/>
    <w:rsid w:val="00AA4532"/>
    <w:rsid w:val="00AA5C5D"/>
    <w:rsid w:val="00AA5C72"/>
    <w:rsid w:val="00AA6430"/>
    <w:rsid w:val="00AA7CE8"/>
    <w:rsid w:val="00AB0555"/>
    <w:rsid w:val="00AB0570"/>
    <w:rsid w:val="00AB1329"/>
    <w:rsid w:val="00AB2157"/>
    <w:rsid w:val="00AB3777"/>
    <w:rsid w:val="00AB38C4"/>
    <w:rsid w:val="00AB3E88"/>
    <w:rsid w:val="00AB3FA0"/>
    <w:rsid w:val="00AB55E2"/>
    <w:rsid w:val="00AB5779"/>
    <w:rsid w:val="00AB7F56"/>
    <w:rsid w:val="00AC14A8"/>
    <w:rsid w:val="00AC243A"/>
    <w:rsid w:val="00AC2DB1"/>
    <w:rsid w:val="00AC684B"/>
    <w:rsid w:val="00AD5738"/>
    <w:rsid w:val="00AE1EEB"/>
    <w:rsid w:val="00AE48D9"/>
    <w:rsid w:val="00AE6FE1"/>
    <w:rsid w:val="00AF1B2C"/>
    <w:rsid w:val="00AF2362"/>
    <w:rsid w:val="00AF7C5B"/>
    <w:rsid w:val="00B02D68"/>
    <w:rsid w:val="00B111C3"/>
    <w:rsid w:val="00B11767"/>
    <w:rsid w:val="00B11936"/>
    <w:rsid w:val="00B12F7C"/>
    <w:rsid w:val="00B20D30"/>
    <w:rsid w:val="00B25E3B"/>
    <w:rsid w:val="00B279B4"/>
    <w:rsid w:val="00B315B6"/>
    <w:rsid w:val="00B41568"/>
    <w:rsid w:val="00B4246E"/>
    <w:rsid w:val="00B4528F"/>
    <w:rsid w:val="00B4786B"/>
    <w:rsid w:val="00B50F13"/>
    <w:rsid w:val="00B526EC"/>
    <w:rsid w:val="00B54FB4"/>
    <w:rsid w:val="00B554B2"/>
    <w:rsid w:val="00B56D15"/>
    <w:rsid w:val="00B63DA2"/>
    <w:rsid w:val="00B64FE0"/>
    <w:rsid w:val="00B66A47"/>
    <w:rsid w:val="00B703BE"/>
    <w:rsid w:val="00B72DAC"/>
    <w:rsid w:val="00B77191"/>
    <w:rsid w:val="00B92E78"/>
    <w:rsid w:val="00B93E3D"/>
    <w:rsid w:val="00B97024"/>
    <w:rsid w:val="00BA2D88"/>
    <w:rsid w:val="00BA380A"/>
    <w:rsid w:val="00BA39F4"/>
    <w:rsid w:val="00BB0CB1"/>
    <w:rsid w:val="00BB5969"/>
    <w:rsid w:val="00BC3949"/>
    <w:rsid w:val="00BD0BC8"/>
    <w:rsid w:val="00BD10C5"/>
    <w:rsid w:val="00BD2F56"/>
    <w:rsid w:val="00BD7509"/>
    <w:rsid w:val="00BE1BE3"/>
    <w:rsid w:val="00BE2AB7"/>
    <w:rsid w:val="00BE3BD2"/>
    <w:rsid w:val="00BF0B1E"/>
    <w:rsid w:val="00BF5155"/>
    <w:rsid w:val="00BF7447"/>
    <w:rsid w:val="00C050CF"/>
    <w:rsid w:val="00C100A1"/>
    <w:rsid w:val="00C12AC2"/>
    <w:rsid w:val="00C15D2C"/>
    <w:rsid w:val="00C15E79"/>
    <w:rsid w:val="00C21941"/>
    <w:rsid w:val="00C275D2"/>
    <w:rsid w:val="00C31C5D"/>
    <w:rsid w:val="00C33D4E"/>
    <w:rsid w:val="00C355F5"/>
    <w:rsid w:val="00C37616"/>
    <w:rsid w:val="00C37693"/>
    <w:rsid w:val="00C3792D"/>
    <w:rsid w:val="00C425D3"/>
    <w:rsid w:val="00C42C3D"/>
    <w:rsid w:val="00C44EEE"/>
    <w:rsid w:val="00C47561"/>
    <w:rsid w:val="00C52248"/>
    <w:rsid w:val="00C52E1E"/>
    <w:rsid w:val="00C53C34"/>
    <w:rsid w:val="00C53FB6"/>
    <w:rsid w:val="00C5730D"/>
    <w:rsid w:val="00C64115"/>
    <w:rsid w:val="00C70B95"/>
    <w:rsid w:val="00C720CE"/>
    <w:rsid w:val="00C8299C"/>
    <w:rsid w:val="00C84AA3"/>
    <w:rsid w:val="00C86CBE"/>
    <w:rsid w:val="00C918B6"/>
    <w:rsid w:val="00C925E3"/>
    <w:rsid w:val="00C9578B"/>
    <w:rsid w:val="00C97FB1"/>
    <w:rsid w:val="00CA3383"/>
    <w:rsid w:val="00CA680A"/>
    <w:rsid w:val="00CA74B4"/>
    <w:rsid w:val="00CC1CCC"/>
    <w:rsid w:val="00CC25E7"/>
    <w:rsid w:val="00CC3C18"/>
    <w:rsid w:val="00CC5D68"/>
    <w:rsid w:val="00CD4F41"/>
    <w:rsid w:val="00CD5DBD"/>
    <w:rsid w:val="00CE09C7"/>
    <w:rsid w:val="00CE18D7"/>
    <w:rsid w:val="00CF09C7"/>
    <w:rsid w:val="00CF1ED8"/>
    <w:rsid w:val="00CF2410"/>
    <w:rsid w:val="00D00CE4"/>
    <w:rsid w:val="00D04AA7"/>
    <w:rsid w:val="00D04B59"/>
    <w:rsid w:val="00D05383"/>
    <w:rsid w:val="00D21340"/>
    <w:rsid w:val="00D229EC"/>
    <w:rsid w:val="00D23B1B"/>
    <w:rsid w:val="00D24556"/>
    <w:rsid w:val="00D26722"/>
    <w:rsid w:val="00D302AA"/>
    <w:rsid w:val="00D316D0"/>
    <w:rsid w:val="00D34E3E"/>
    <w:rsid w:val="00D36CCC"/>
    <w:rsid w:val="00D37DA6"/>
    <w:rsid w:val="00D40EFA"/>
    <w:rsid w:val="00D41C4B"/>
    <w:rsid w:val="00D4489C"/>
    <w:rsid w:val="00D448A7"/>
    <w:rsid w:val="00D452E0"/>
    <w:rsid w:val="00D46073"/>
    <w:rsid w:val="00D506B8"/>
    <w:rsid w:val="00D5168E"/>
    <w:rsid w:val="00D55EB4"/>
    <w:rsid w:val="00D61DB8"/>
    <w:rsid w:val="00D61E20"/>
    <w:rsid w:val="00D7353F"/>
    <w:rsid w:val="00D76301"/>
    <w:rsid w:val="00D77060"/>
    <w:rsid w:val="00D80CC6"/>
    <w:rsid w:val="00D867C5"/>
    <w:rsid w:val="00D86DCB"/>
    <w:rsid w:val="00D92FD8"/>
    <w:rsid w:val="00D949E2"/>
    <w:rsid w:val="00D9723E"/>
    <w:rsid w:val="00DA50FA"/>
    <w:rsid w:val="00DA689F"/>
    <w:rsid w:val="00DB0B89"/>
    <w:rsid w:val="00DB389C"/>
    <w:rsid w:val="00DB3A8B"/>
    <w:rsid w:val="00DB3B32"/>
    <w:rsid w:val="00DB4654"/>
    <w:rsid w:val="00DB577F"/>
    <w:rsid w:val="00DB6C0F"/>
    <w:rsid w:val="00DC0376"/>
    <w:rsid w:val="00DC1394"/>
    <w:rsid w:val="00DC7589"/>
    <w:rsid w:val="00DD33DC"/>
    <w:rsid w:val="00DD3754"/>
    <w:rsid w:val="00DD676F"/>
    <w:rsid w:val="00DD7E6C"/>
    <w:rsid w:val="00DE255C"/>
    <w:rsid w:val="00DF440C"/>
    <w:rsid w:val="00DF582B"/>
    <w:rsid w:val="00E019E2"/>
    <w:rsid w:val="00E0476F"/>
    <w:rsid w:val="00E04C67"/>
    <w:rsid w:val="00E074B1"/>
    <w:rsid w:val="00E07871"/>
    <w:rsid w:val="00E12A3B"/>
    <w:rsid w:val="00E13706"/>
    <w:rsid w:val="00E13B14"/>
    <w:rsid w:val="00E15736"/>
    <w:rsid w:val="00E2155F"/>
    <w:rsid w:val="00E22268"/>
    <w:rsid w:val="00E22857"/>
    <w:rsid w:val="00E235B1"/>
    <w:rsid w:val="00E24012"/>
    <w:rsid w:val="00E2465D"/>
    <w:rsid w:val="00E3479C"/>
    <w:rsid w:val="00E374E2"/>
    <w:rsid w:val="00E445F9"/>
    <w:rsid w:val="00E46E67"/>
    <w:rsid w:val="00E47E55"/>
    <w:rsid w:val="00E52DC4"/>
    <w:rsid w:val="00E52E56"/>
    <w:rsid w:val="00E6018B"/>
    <w:rsid w:val="00E61D66"/>
    <w:rsid w:val="00E63395"/>
    <w:rsid w:val="00E65C92"/>
    <w:rsid w:val="00E65EB8"/>
    <w:rsid w:val="00E6659D"/>
    <w:rsid w:val="00E706F2"/>
    <w:rsid w:val="00E73FA6"/>
    <w:rsid w:val="00E74D76"/>
    <w:rsid w:val="00E83280"/>
    <w:rsid w:val="00E90357"/>
    <w:rsid w:val="00E90D9B"/>
    <w:rsid w:val="00E91B01"/>
    <w:rsid w:val="00E95BFC"/>
    <w:rsid w:val="00E97833"/>
    <w:rsid w:val="00EA0EF1"/>
    <w:rsid w:val="00EA1244"/>
    <w:rsid w:val="00EA2CC6"/>
    <w:rsid w:val="00EA44E3"/>
    <w:rsid w:val="00EA46C2"/>
    <w:rsid w:val="00EB03F1"/>
    <w:rsid w:val="00EB2201"/>
    <w:rsid w:val="00EB7D47"/>
    <w:rsid w:val="00EC4610"/>
    <w:rsid w:val="00EC7A00"/>
    <w:rsid w:val="00ED08DF"/>
    <w:rsid w:val="00ED6182"/>
    <w:rsid w:val="00EE349F"/>
    <w:rsid w:val="00EE351F"/>
    <w:rsid w:val="00EE49EE"/>
    <w:rsid w:val="00EF0A15"/>
    <w:rsid w:val="00EF1F3D"/>
    <w:rsid w:val="00EF2059"/>
    <w:rsid w:val="00EF5FA8"/>
    <w:rsid w:val="00EF625D"/>
    <w:rsid w:val="00F0215F"/>
    <w:rsid w:val="00F03A00"/>
    <w:rsid w:val="00F11538"/>
    <w:rsid w:val="00F179FF"/>
    <w:rsid w:val="00F20DEF"/>
    <w:rsid w:val="00F2167E"/>
    <w:rsid w:val="00F21E44"/>
    <w:rsid w:val="00F30423"/>
    <w:rsid w:val="00F35351"/>
    <w:rsid w:val="00F35980"/>
    <w:rsid w:val="00F36A0F"/>
    <w:rsid w:val="00F4424F"/>
    <w:rsid w:val="00F45AD1"/>
    <w:rsid w:val="00F472B3"/>
    <w:rsid w:val="00F513BB"/>
    <w:rsid w:val="00F54139"/>
    <w:rsid w:val="00F603E1"/>
    <w:rsid w:val="00F61D57"/>
    <w:rsid w:val="00F6203A"/>
    <w:rsid w:val="00F64998"/>
    <w:rsid w:val="00F649B6"/>
    <w:rsid w:val="00F6528D"/>
    <w:rsid w:val="00F66A1D"/>
    <w:rsid w:val="00F66B22"/>
    <w:rsid w:val="00F72D52"/>
    <w:rsid w:val="00F76D82"/>
    <w:rsid w:val="00F775F1"/>
    <w:rsid w:val="00F81796"/>
    <w:rsid w:val="00F87C8B"/>
    <w:rsid w:val="00F87ED1"/>
    <w:rsid w:val="00F90D8D"/>
    <w:rsid w:val="00F92521"/>
    <w:rsid w:val="00F955EF"/>
    <w:rsid w:val="00F97577"/>
    <w:rsid w:val="00FA37F0"/>
    <w:rsid w:val="00FA6425"/>
    <w:rsid w:val="00FA788B"/>
    <w:rsid w:val="00FB32DC"/>
    <w:rsid w:val="00FB6537"/>
    <w:rsid w:val="00FB6B87"/>
    <w:rsid w:val="00FC0480"/>
    <w:rsid w:val="00FC1E3C"/>
    <w:rsid w:val="00FC698B"/>
    <w:rsid w:val="00FD6327"/>
    <w:rsid w:val="00FE3775"/>
    <w:rsid w:val="00FE6653"/>
    <w:rsid w:val="00FF077E"/>
    <w:rsid w:val="00FF14AF"/>
    <w:rsid w:val="00FF4916"/>
    <w:rsid w:val="00FF7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7BA98"/>
  <w15:chartTrackingRefBased/>
  <w15:docId w15:val="{DD69ED6B-6E05-48D6-9EEC-421F39E4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E0476F"/>
    <w:pPr>
      <w:spacing w:before="100" w:beforeAutospacing="1" w:after="100" w:afterAutospacing="1"/>
    </w:pPr>
    <w:rPr>
      <w:lang w:val="en-US"/>
    </w:rPr>
  </w:style>
  <w:style w:type="paragraph" w:styleId="ListParagraph">
    <w:name w:val="List Paragraph"/>
    <w:basedOn w:val="Normal"/>
    <w:uiPriority w:val="34"/>
    <w:qFormat/>
    <w:rsid w:val="00A9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6</Pages>
  <Words>2446</Words>
  <Characters>13017</Characters>
  <Application>Microsoft Office Word</Application>
  <DocSecurity>0</DocSecurity>
  <Lines>723</Lines>
  <Paragraphs>498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84</cp:revision>
  <cp:lastPrinted>2021-05-28T02:53:00Z</cp:lastPrinted>
  <dcterms:created xsi:type="dcterms:W3CDTF">2021-05-27T03:57:00Z</dcterms:created>
  <dcterms:modified xsi:type="dcterms:W3CDTF">2021-05-28T03:08:00Z</dcterms:modified>
</cp:coreProperties>
</file>